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EC" w:rsidRPr="00B346EC" w:rsidRDefault="00B346EC" w:rsidP="00B346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B346EC">
        <w:rPr>
          <w:rFonts w:ascii="Times New Roman" w:hAnsi="Times New Roman" w:cs="Times New Roman"/>
          <w:b/>
          <w:caps/>
          <w:sz w:val="24"/>
          <w:szCs w:val="24"/>
        </w:rPr>
        <w:t>Ekonomická univerzita v Bratislave</w:t>
      </w:r>
    </w:p>
    <w:p w:rsidR="00B346EC" w:rsidRPr="00B346EC" w:rsidRDefault="00B346EC" w:rsidP="00B346E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>Dolnozemská cesta 1, 852 35 Bratislava,  IČO  00399957</w:t>
      </w:r>
    </w:p>
    <w:p w:rsidR="00B346EC" w:rsidRPr="00B346EC" w:rsidRDefault="00B346EC" w:rsidP="00B346E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46EC" w:rsidRPr="00B346EC" w:rsidRDefault="00B346EC" w:rsidP="0018524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>Titul, m</w:t>
      </w:r>
      <w:r w:rsidR="00185245">
        <w:rPr>
          <w:rFonts w:ascii="Times New Roman" w:hAnsi="Times New Roman" w:cs="Times New Roman"/>
          <w:sz w:val="24"/>
          <w:szCs w:val="24"/>
        </w:rPr>
        <w:t>eno, priezvisko</w:t>
      </w:r>
      <w:r w:rsidRPr="00B346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46EC" w:rsidRPr="00B346EC" w:rsidRDefault="00B346EC" w:rsidP="0018524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 xml:space="preserve">Fakulta:  </w:t>
      </w:r>
    </w:p>
    <w:p w:rsidR="00B346EC" w:rsidRPr="00B346EC" w:rsidRDefault="00B346EC" w:rsidP="001852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346EC" w:rsidRPr="00B346EC" w:rsidRDefault="00B346EC" w:rsidP="00B346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46EC">
        <w:rPr>
          <w:rFonts w:ascii="Times New Roman" w:hAnsi="Times New Roman" w:cs="Times New Roman"/>
          <w:b/>
          <w:i/>
          <w:sz w:val="24"/>
          <w:szCs w:val="24"/>
        </w:rPr>
        <w:t xml:space="preserve">Dobrovoľný súhlas so spracúvaním osobných údajov </w:t>
      </w:r>
    </w:p>
    <w:p w:rsidR="00B346EC" w:rsidRPr="00B346EC" w:rsidRDefault="00B346EC" w:rsidP="00B346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46EC">
        <w:rPr>
          <w:rFonts w:ascii="Times New Roman" w:hAnsi="Times New Roman" w:cs="Times New Roman"/>
          <w:b/>
          <w:i/>
          <w:sz w:val="24"/>
          <w:szCs w:val="24"/>
        </w:rPr>
        <w:t>podľa zákona č. 122/2013 Z. z. o ochrane osobných údajov a o zmene a doplnení niektorých zákonov v znení neskorších predpisov</w:t>
      </w:r>
    </w:p>
    <w:p w:rsidR="0089167E" w:rsidRDefault="0089167E">
      <w:pPr>
        <w:rPr>
          <w:rFonts w:ascii="Times New Roman" w:hAnsi="Times New Roman" w:cs="Times New Roman"/>
          <w:sz w:val="24"/>
          <w:szCs w:val="24"/>
        </w:rPr>
      </w:pPr>
    </w:p>
    <w:p w:rsidR="00B346EC" w:rsidRPr="00185245" w:rsidRDefault="00B346EC" w:rsidP="00185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Dole podpísaná/podpísaný ....................................</w:t>
      </w:r>
      <w:r w:rsidR="00185245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dobrovoľne udeľujem súhlas so spracúvaním osobných údajov v</w:t>
      </w:r>
      <w:r w:rsidR="00185245">
        <w:rPr>
          <w:rFonts w:ascii="Times New Roman" w:hAnsi="Times New Roman" w:cs="Times New Roman"/>
          <w:sz w:val="24"/>
          <w:szCs w:val="24"/>
        </w:rPr>
        <w:t xml:space="preserve"> rozsahu:  </w:t>
      </w:r>
      <w:r w:rsidRPr="00185245">
        <w:rPr>
          <w:rFonts w:ascii="Times New Roman" w:hAnsi="Times New Roman" w:cs="Times New Roman"/>
          <w:sz w:val="24"/>
          <w:szCs w:val="24"/>
        </w:rPr>
        <w:t xml:space="preserve">meno, priezvisko, fotografia, ročník, študijný odbor, študijný program, akademický rok, rok štúdia, akademický rok ukončenia štúdia -  za účelom informovania o priebehu štúdia. </w:t>
      </w:r>
    </w:p>
    <w:p w:rsidR="00B346EC" w:rsidRDefault="00B346EC" w:rsidP="0018524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Osobné údaje budú zverejnené na výveskách fakulty, na webovom sídle Ekonomickej univerzity v Bratislave a jej fakúlt, a v publikáciách Ekonomickej univerzity v Bratislave v</w:t>
      </w:r>
      <w:r w:rsidR="00185245">
        <w:rPr>
          <w:rFonts w:ascii="Times New Roman" w:hAnsi="Times New Roman" w:cs="Times New Roman"/>
          <w:sz w:val="24"/>
          <w:szCs w:val="24"/>
        </w:rPr>
        <w:t xml:space="preserve"> rozsahu: </w:t>
      </w:r>
      <w:r w:rsidR="00185245" w:rsidRPr="00B346EC">
        <w:rPr>
          <w:rFonts w:ascii="Times New Roman" w:hAnsi="Times New Roman" w:cs="Times New Roman"/>
          <w:sz w:val="24"/>
          <w:szCs w:val="24"/>
        </w:rPr>
        <w:t>meno, priezvisko, fotografia, ročník, študijný odbor, študijný program, akademický rok, rok štúdia, akademický rok ukončenia štúdia</w:t>
      </w:r>
      <w:r w:rsidR="001852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6EC" w:rsidRPr="00B346EC" w:rsidRDefault="00B346EC" w:rsidP="00B34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 xml:space="preserve">Súhlas môžem kedykoľvek odvolať inak platí  po dobu </w:t>
      </w:r>
      <w:r w:rsidRPr="00B346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46EC">
        <w:rPr>
          <w:rFonts w:ascii="Times New Roman" w:hAnsi="Times New Roman" w:cs="Times New Roman"/>
          <w:sz w:val="24"/>
          <w:szCs w:val="24"/>
        </w:rPr>
        <w:t>môjho  štúdia.</w:t>
      </w:r>
    </w:p>
    <w:p w:rsidR="00B346EC" w:rsidRPr="00B346EC" w:rsidRDefault="00B346EC" w:rsidP="00B34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>Osobné údaje sa nesprístupňujú.</w:t>
      </w:r>
    </w:p>
    <w:p w:rsidR="00B346EC" w:rsidRPr="00B346EC" w:rsidRDefault="00B346EC" w:rsidP="00B34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>Osobné údaje sa tretej strane neposkytujú.</w:t>
      </w:r>
    </w:p>
    <w:p w:rsidR="00B346EC" w:rsidRPr="00B346EC" w:rsidRDefault="00B346EC" w:rsidP="00B34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>K prenosu osobných údajov do tretích krajín nedochádza.</w:t>
      </w:r>
    </w:p>
    <w:p w:rsidR="00B346EC" w:rsidRPr="00B346EC" w:rsidRDefault="00B346EC" w:rsidP="00B34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>Zároveň beriem na vedomie, že mám ako dotknutá osoba právo na základe písomnej žiadosti od prevádzkovateľa – Ekonomickej univerzity v Bratislave vyžadovať skutočnosti uvedené v § 28 zákona  č. 122/2013 Z. z. o ochrane osobných údajov a o zmene a doplnení niektorých zákonov v znení  zákona č. 84/2014 Z. z.</w:t>
      </w:r>
    </w:p>
    <w:p w:rsidR="00B346EC" w:rsidRPr="00B346EC" w:rsidRDefault="00B346EC" w:rsidP="00B34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>Dotknutá osoba má právo vyžadovať:</w:t>
      </w:r>
    </w:p>
    <w:p w:rsidR="00B346EC" w:rsidRPr="00B346EC" w:rsidRDefault="00B346EC" w:rsidP="00B346EC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>potvrdenie, či sú  alebo nie sú osobné údaje o nej spracúvané,</w:t>
      </w:r>
    </w:p>
    <w:p w:rsidR="00B346EC" w:rsidRPr="00B346EC" w:rsidRDefault="00B346EC" w:rsidP="00B346EC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>vo všeobecne zrozumiteľnej forme informácie o spracúvaní osobných údajov v informačnom systéme v rozsahu podľa § 15 ods. 1 písm. a) až e) druhý až šiesty bod; pri vydaní rozhodnutia podľa odseku 5 je dotknutá osoba oprávnená oboznámiť sa s postupom spracúvania a vyhodnocovania operácií,</w:t>
      </w:r>
    </w:p>
    <w:p w:rsidR="00B346EC" w:rsidRPr="00B346EC" w:rsidRDefault="00B346EC" w:rsidP="00B346EC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>vo všeobecne zrozumiteľnej forme presné informácie o zdroji, z ktorého získal jej osobné údaje na spracúvanie,</w:t>
      </w:r>
    </w:p>
    <w:p w:rsidR="00B346EC" w:rsidRPr="00B346EC" w:rsidRDefault="00B346EC" w:rsidP="00B346EC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 xml:space="preserve">vo všeobecne zrozumiteľnej forme zoznam jej osobných údajov, ktoré sú predmetom spracúvania, </w:t>
      </w:r>
    </w:p>
    <w:p w:rsidR="00B346EC" w:rsidRPr="00B346EC" w:rsidRDefault="00B346EC" w:rsidP="00B346EC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>opravu alebo likvidáciu svojich nesprávnych, neúplných alebo neaktuálnych osobných údajov, ktoré sú predmetom spracúvania,</w:t>
      </w:r>
    </w:p>
    <w:p w:rsidR="00B346EC" w:rsidRPr="00B346EC" w:rsidRDefault="00B346EC" w:rsidP="00B346EC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>likvidáciou jej osobných údajov, ktorých účel spracúvania sa skončil; ak sú predmetom spracúvania úradné doklady obsahujúce osobné údaje, môže požiadať o ich vrátenie,</w:t>
      </w:r>
    </w:p>
    <w:p w:rsidR="00B346EC" w:rsidRPr="00B346EC" w:rsidRDefault="00B346EC" w:rsidP="00B346EC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 xml:space="preserve"> likvidáciu jej osobných údajov, ktoré sú predmetom spracúvania, ak došlo k porušeniu zákona, </w:t>
      </w:r>
    </w:p>
    <w:p w:rsidR="00B346EC" w:rsidRPr="00B346EC" w:rsidRDefault="00B346EC" w:rsidP="00B346EC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>blokovanie jej osobných údajov z dôvodu odvolania súhlasu pred uplynutím času jeho platnosti, ak prevádzkovateľ spracúva osobné údaje na základe súhlasu dotknutej osoby v § 28 a </w:t>
      </w:r>
      <w:proofErr w:type="spellStart"/>
      <w:r w:rsidRPr="00B346EC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B346EC">
        <w:rPr>
          <w:rFonts w:ascii="Times New Roman" w:hAnsi="Times New Roman" w:cs="Times New Roman"/>
          <w:sz w:val="24"/>
          <w:szCs w:val="24"/>
        </w:rPr>
        <w:t>. zákona o ochrane osobných údajov.</w:t>
      </w:r>
    </w:p>
    <w:p w:rsidR="00B346EC" w:rsidRPr="00B346EC" w:rsidRDefault="00B346EC" w:rsidP="00B34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EC" w:rsidRPr="00B346EC" w:rsidRDefault="00B346EC" w:rsidP="00B34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EC" w:rsidRPr="00B346EC" w:rsidRDefault="00B346EC" w:rsidP="00B34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>Bratislava dňa</w:t>
      </w:r>
    </w:p>
    <w:p w:rsidR="00B346EC" w:rsidRPr="00B346EC" w:rsidRDefault="00B346EC" w:rsidP="00B346E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 xml:space="preserve">..............................................           </w:t>
      </w:r>
    </w:p>
    <w:p w:rsidR="00B346EC" w:rsidRPr="00185245" w:rsidRDefault="00B346EC" w:rsidP="00185245">
      <w:pPr>
        <w:spacing w:after="0" w:line="240" w:lineRule="auto"/>
        <w:jc w:val="both"/>
        <w:rPr>
          <w:sz w:val="24"/>
          <w:szCs w:val="24"/>
        </w:rPr>
      </w:pPr>
      <w:r w:rsidRPr="00B346EC">
        <w:rPr>
          <w:rFonts w:ascii="Times New Roman" w:hAnsi="Times New Roman" w:cs="Times New Roman"/>
          <w:sz w:val="24"/>
          <w:szCs w:val="24"/>
        </w:rPr>
        <w:t xml:space="preserve">      </w:t>
      </w:r>
      <w:r w:rsidRPr="00B346EC">
        <w:rPr>
          <w:rFonts w:ascii="Times New Roman" w:hAnsi="Times New Roman" w:cs="Times New Roman"/>
          <w:sz w:val="24"/>
          <w:szCs w:val="24"/>
        </w:rPr>
        <w:tab/>
      </w:r>
      <w:r w:rsidRPr="00B346EC">
        <w:rPr>
          <w:rFonts w:ascii="Times New Roman" w:hAnsi="Times New Roman" w:cs="Times New Roman"/>
          <w:sz w:val="24"/>
          <w:szCs w:val="24"/>
        </w:rPr>
        <w:tab/>
      </w:r>
      <w:r w:rsidRPr="00B346EC">
        <w:rPr>
          <w:rFonts w:ascii="Times New Roman" w:hAnsi="Times New Roman" w:cs="Times New Roman"/>
          <w:sz w:val="24"/>
          <w:szCs w:val="24"/>
        </w:rPr>
        <w:tab/>
      </w:r>
      <w:r w:rsidRPr="00B346EC">
        <w:rPr>
          <w:rFonts w:ascii="Times New Roman" w:hAnsi="Times New Roman" w:cs="Times New Roman"/>
          <w:sz w:val="24"/>
          <w:szCs w:val="24"/>
        </w:rPr>
        <w:tab/>
      </w:r>
      <w:r w:rsidRPr="00B346EC">
        <w:rPr>
          <w:rFonts w:ascii="Times New Roman" w:hAnsi="Times New Roman" w:cs="Times New Roman"/>
          <w:sz w:val="24"/>
          <w:szCs w:val="24"/>
        </w:rPr>
        <w:tab/>
      </w:r>
      <w:r w:rsidRPr="00B346EC">
        <w:rPr>
          <w:rFonts w:ascii="Times New Roman" w:hAnsi="Times New Roman" w:cs="Times New Roman"/>
          <w:sz w:val="24"/>
          <w:szCs w:val="24"/>
        </w:rPr>
        <w:tab/>
      </w:r>
      <w:r w:rsidRPr="00B346EC">
        <w:rPr>
          <w:rFonts w:ascii="Times New Roman" w:hAnsi="Times New Roman" w:cs="Times New Roman"/>
          <w:sz w:val="24"/>
          <w:szCs w:val="24"/>
        </w:rPr>
        <w:tab/>
        <w:t xml:space="preserve">           vlastnoručný podpis</w:t>
      </w:r>
      <w:r w:rsidRPr="00B346EC">
        <w:rPr>
          <w:rFonts w:ascii="Times New Roman" w:hAnsi="Times New Roman" w:cs="Times New Roman"/>
          <w:sz w:val="24"/>
          <w:szCs w:val="24"/>
        </w:rPr>
        <w:tab/>
      </w:r>
    </w:p>
    <w:sectPr w:rsidR="00B346EC" w:rsidRPr="00185245" w:rsidSect="0018524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A11"/>
    <w:multiLevelType w:val="hybridMultilevel"/>
    <w:tmpl w:val="7BEA4C5C"/>
    <w:lvl w:ilvl="0" w:tplc="7F4E5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04315"/>
    <w:multiLevelType w:val="hybridMultilevel"/>
    <w:tmpl w:val="17BE4F02"/>
    <w:lvl w:ilvl="0" w:tplc="868AE46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B0"/>
    <w:rsid w:val="00185245"/>
    <w:rsid w:val="00685542"/>
    <w:rsid w:val="0089167E"/>
    <w:rsid w:val="009A4CB0"/>
    <w:rsid w:val="00B346EC"/>
    <w:rsid w:val="00C2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46EC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4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46EC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Z</cp:lastModifiedBy>
  <cp:revision>2</cp:revision>
  <cp:lastPrinted>2015-05-23T08:49:00Z</cp:lastPrinted>
  <dcterms:created xsi:type="dcterms:W3CDTF">2016-07-12T08:34:00Z</dcterms:created>
  <dcterms:modified xsi:type="dcterms:W3CDTF">2016-07-12T08:34:00Z</dcterms:modified>
</cp:coreProperties>
</file>