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Vážené kolegyne a kolegovia,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dovoľujeme si Vás informovať, že v rámci Národného štipendijného programu Slovenskej republiky na podporu mobilít bola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zverejnená nová výzva na predkladanie žiadostí o štipendium</w:t>
      </w:r>
      <w:r>
        <w:rPr>
          <w:rFonts w:ascii="Calibri" w:hAnsi="Calibri" w:cs="Calibri"/>
          <w:color w:val="201F1E"/>
          <w:sz w:val="22"/>
          <w:szCs w:val="22"/>
        </w:rPr>
        <w:t xml:space="preserve"> na študijné, výskumné a prednáškové  pobyty počas letného semestra akademického roku 2019/2020. 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Uzávierka na predkladanie žiadostí je 31. októbra 2019 do 16:00 hod.</w:t>
      </w:r>
      <w:r>
        <w:rPr>
          <w:rFonts w:ascii="Calibri" w:hAnsi="Calibri" w:cs="Calibri"/>
          <w:color w:val="201F1E"/>
          <w:sz w:val="22"/>
          <w:szCs w:val="22"/>
        </w:rPr>
        <w:t xml:space="preserve">, pričom pobyty sa budú môcť  realizovať v rámci letného semestra akademického roka 2019/2020. Žiadosti o štipendiá možno aktuálne predkladať  on-line na </w:t>
      </w:r>
      <w:hyperlink r:id="rId4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www.stipendia.sk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, resp. </w:t>
      </w:r>
      <w:hyperlink r:id="rId5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www.scholarships.sk</w:t>
        </w:r>
      </w:hyperlink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Štipendiá sú určené pre študentov slovenských vysokých škôl, doktorandov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slovenských vysokých škôl</w:t>
      </w:r>
      <w:r>
        <w:rPr>
          <w:rFonts w:ascii="Calibri" w:hAnsi="Calibri" w:cs="Calibri"/>
          <w:color w:val="201F1E"/>
          <w:sz w:val="22"/>
          <w:szCs w:val="22"/>
        </w:rPr>
        <w:t xml:space="preserve"> (aj v prípade, že sa doktorandské štúdium realizuje na externej vzdelávacej inštitúcii v zmysle zákona o VŠ, napr. na SAV)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a </w:t>
      </w:r>
      <w:proofErr w:type="spellStart"/>
      <w:r>
        <w:rPr>
          <w:rFonts w:ascii="Calibri" w:hAnsi="Calibri" w:cs="Calibri"/>
          <w:b/>
          <w:bCs/>
          <w:color w:val="201F1E"/>
          <w:sz w:val="22"/>
          <w:szCs w:val="22"/>
        </w:rPr>
        <w:t>postdoktorandov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na pokrytie životných nákladov na študijný/výskumný pobyt. Základné informácie o programe nájdete v priloženom letáku. Podrobné informácie o programe môžu uchádzači získať na oficiálnej webovej stránke programu </w:t>
      </w:r>
      <w:hyperlink r:id="rId6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www.stipendia.sk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, resp. </w:t>
      </w:r>
      <w:hyperlink r:id="rId7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www.scholarships.sk</w:t>
        </w:r>
      </w:hyperlink>
      <w:r>
        <w:rPr>
          <w:rFonts w:ascii="Calibri" w:hAnsi="Calibri" w:cs="Calibri"/>
          <w:color w:val="201F1E"/>
          <w:sz w:val="22"/>
          <w:szCs w:val="22"/>
        </w:rPr>
        <w:t>.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Národný štipendijný program Slovenskej republiky je určený aj na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podporu mobilít zahraničných študentov, doktorandov, vysokoškolských učiteľov a výskumných, resp. umeleckých pracovníkov</w:t>
      </w:r>
      <w:r>
        <w:rPr>
          <w:rFonts w:ascii="Calibri" w:hAnsi="Calibri" w:cs="Calibri"/>
          <w:color w:val="201F1E"/>
          <w:sz w:val="22"/>
          <w:szCs w:val="22"/>
        </w:rPr>
        <w:t xml:space="preserve"> na pobyty na slovenských vysokých školách a výskumných pracoviskách.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V prípade otázok týkajúcich sa Národného štipendijného programu sa môžete obrátiť priamo aj na administrátorov tohto programu – Kristína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Sallerová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hyperlink r:id="rId8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kristina.sallerova@saia.sk</w:t>
        </w:r>
      </w:hyperlink>
      <w:r>
        <w:rPr>
          <w:rFonts w:ascii="Calibri" w:hAnsi="Calibri" w:cs="Calibri"/>
          <w:color w:val="201F1E"/>
          <w:sz w:val="22"/>
          <w:szCs w:val="22"/>
        </w:rPr>
        <w:t xml:space="preserve">), v prípade štipendistov s trvalým pobytom na Slovensku; Ondrej 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Aradský</w:t>
      </w:r>
      <w:proofErr w:type="spellEnd"/>
      <w:r>
        <w:rPr>
          <w:rFonts w:ascii="Calibri" w:hAnsi="Calibri" w:cs="Calibri"/>
          <w:color w:val="201F1E"/>
          <w:sz w:val="22"/>
          <w:szCs w:val="22"/>
        </w:rPr>
        <w:t xml:space="preserve"> (</w:t>
      </w:r>
      <w:hyperlink r:id="rId9" w:tgtFrame="_blank" w:history="1">
        <w:r>
          <w:rPr>
            <w:rStyle w:val="Hypertextovprepojenie"/>
            <w:rFonts w:ascii="Calibri" w:hAnsi="Calibri" w:cs="Calibri"/>
            <w:sz w:val="22"/>
            <w:szCs w:val="22"/>
          </w:rPr>
          <w:t>ondrej.aradsky@saia.sk</w:t>
        </w:r>
      </w:hyperlink>
      <w:r>
        <w:rPr>
          <w:rFonts w:ascii="Calibri" w:hAnsi="Calibri" w:cs="Calibri"/>
          <w:color w:val="201F1E"/>
          <w:sz w:val="22"/>
          <w:szCs w:val="22"/>
        </w:rPr>
        <w:t>), v prípade zahraničných štipendistov.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 xml:space="preserve">Národný štipendijný program (NŠP) je štipendijným programom, ktorého vznik schválila vláda Slovenskej republiky uznesením č. 557 z 13. júla 2005. O pokračovaní NŠP rozhodla vláda SR uznesením č. 317 z 29. apríla 2009. Štipendijný program je financovaný z rozpočtovej kapitoly Ministerstva školstva, vedy, výskumu a športu SR. SAIA, n. o., administratívne zabezpečuje Národný štipendijný program na základe zmluvy uzavretej medzi Ministerstvom školstva, vedy, výskumu a športu SR a SAIA, n. o. </w:t>
      </w:r>
      <w:r>
        <w:rPr>
          <w:rFonts w:ascii="Calibri" w:hAnsi="Calibri" w:cs="Calibri"/>
          <w:b/>
          <w:bCs/>
          <w:color w:val="201F1E"/>
          <w:sz w:val="22"/>
          <w:szCs w:val="22"/>
        </w:rPr>
        <w:t>Štipendisti NŠP sú štipendistami vlády Slovenskej republiky.</w:t>
      </w:r>
    </w:p>
    <w:p w:rsidR="007B6E7C" w:rsidRDefault="007B6E7C" w:rsidP="007B6E7C">
      <w:pPr>
        <w:pStyle w:val="Normlnywebov"/>
        <w:spacing w:before="0" w:beforeAutospacing="0" w:after="240" w:afterAutospacing="0"/>
        <w:jc w:val="both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Ďalšia uzávierka programu, ktorá sa uskutoční 30. apríla 2020, bude zameraná na pobyty počas akademického roku 2020/2021.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S úctou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 xml:space="preserve">Ondrej </w:t>
      </w:r>
      <w:proofErr w:type="spellStart"/>
      <w:r>
        <w:rPr>
          <w:rFonts w:ascii="Calibri" w:hAnsi="Calibri" w:cs="Calibri"/>
          <w:color w:val="2E74B5"/>
          <w:sz w:val="20"/>
          <w:szCs w:val="20"/>
        </w:rPr>
        <w:t>Aradský</w:t>
      </w:r>
      <w:proofErr w:type="spellEnd"/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proofErr w:type="spellStart"/>
      <w:r>
        <w:rPr>
          <w:rFonts w:ascii="Calibri" w:hAnsi="Calibri" w:cs="Calibri"/>
          <w:color w:val="2E74B5"/>
          <w:sz w:val="20"/>
          <w:szCs w:val="20"/>
        </w:rPr>
        <w:t>Scholarship</w:t>
      </w:r>
      <w:proofErr w:type="spellEnd"/>
      <w:r>
        <w:rPr>
          <w:rFonts w:ascii="Calibri" w:hAnsi="Calibri" w:cs="Calibri"/>
          <w:color w:val="2E74B5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color w:val="2E74B5"/>
          <w:sz w:val="20"/>
          <w:szCs w:val="20"/>
        </w:rPr>
        <w:t>Administrator</w:t>
      </w:r>
      <w:proofErr w:type="spellEnd"/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tel.: +421 2 5930 4733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 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SAIA, n. o.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Sasinkova 10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812 20 Bratislava 1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 xml:space="preserve">Slovak </w:t>
      </w:r>
      <w:proofErr w:type="spellStart"/>
      <w:r>
        <w:rPr>
          <w:rFonts w:ascii="Calibri" w:hAnsi="Calibri" w:cs="Calibri"/>
          <w:color w:val="2E74B5"/>
          <w:sz w:val="20"/>
          <w:szCs w:val="20"/>
        </w:rPr>
        <w:t>Republic</w:t>
      </w:r>
      <w:proofErr w:type="spellEnd"/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 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E74B5"/>
          <w:sz w:val="20"/>
          <w:szCs w:val="20"/>
        </w:rPr>
        <w:t>tel.: +421 2/5930 4700, 5930 4711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[www.saia.sk]</w:t>
      </w:r>
      <w:r>
        <w:rPr>
          <w:rFonts w:ascii="Calibri" w:hAnsi="Calibri" w:cs="Calibri"/>
          <w:color w:val="0563C1"/>
          <w:sz w:val="22"/>
          <w:szCs w:val="22"/>
        </w:rPr>
        <w:t>www.saia.sk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[www.scholarships.sk]</w:t>
      </w:r>
      <w:r>
        <w:rPr>
          <w:rFonts w:ascii="Calibri" w:hAnsi="Calibri" w:cs="Calibri"/>
          <w:color w:val="0563C1"/>
          <w:sz w:val="22"/>
          <w:szCs w:val="22"/>
        </w:rPr>
        <w:t>www.scholarships.sk</w:t>
      </w:r>
    </w:p>
    <w:p w:rsidR="007B6E7C" w:rsidRDefault="007B6E7C" w:rsidP="007B6E7C">
      <w:pPr>
        <w:pStyle w:val="Normlnywebov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[www.scholarships.sk]</w:t>
      </w:r>
      <w:r>
        <w:rPr>
          <w:rFonts w:ascii="Calibri" w:hAnsi="Calibri" w:cs="Calibri"/>
          <w:color w:val="0563C1"/>
          <w:sz w:val="22"/>
          <w:szCs w:val="22"/>
        </w:rPr>
        <w:t>www.euraxess.sk</w:t>
      </w:r>
      <w:r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450B3F" w:rsidRDefault="00450B3F">
      <w:bookmarkStart w:id="0" w:name="_GoBack"/>
      <w:bookmarkEnd w:id="0"/>
    </w:p>
    <w:sectPr w:rsidR="00450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C"/>
    <w:rsid w:val="00450B3F"/>
    <w:rsid w:val="007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B73B7-06F0-49D8-8946-F99FC9E6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B6E7C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7B6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54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8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9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57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502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39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93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73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527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052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654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73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0055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5240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043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436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609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984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625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22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47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656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82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114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8038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65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932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453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466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57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69874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6712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132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4467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a.sallerova@sai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cholarships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ipendia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cholarships.sk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ipendia.sk/" TargetMode="External"/><Relationship Id="rId9" Type="http://schemas.openxmlformats.org/officeDocument/2006/relationships/hyperlink" Target="mailto:ondrej.aradsky@sai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1</cp:revision>
  <dcterms:created xsi:type="dcterms:W3CDTF">2019-09-16T13:36:00Z</dcterms:created>
  <dcterms:modified xsi:type="dcterms:W3CDTF">2019-09-16T13:37:00Z</dcterms:modified>
</cp:coreProperties>
</file>