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7310" w14:textId="448C6BF8" w:rsidR="00EA7CC6" w:rsidRPr="00655BD0" w:rsidRDefault="00576F7C" w:rsidP="00655BD0">
      <w:pPr>
        <w:pStyle w:val="Nadpis1"/>
        <w:spacing w:after="4" w:line="266" w:lineRule="auto"/>
        <w:ind w:left="0" w:right="0"/>
        <w:rPr>
          <w:color w:val="auto"/>
          <w:sz w:val="28"/>
          <w:szCs w:val="24"/>
        </w:rPr>
      </w:pPr>
      <w:r w:rsidRPr="00655BD0">
        <w:rPr>
          <w:color w:val="auto"/>
          <w:sz w:val="28"/>
          <w:szCs w:val="24"/>
        </w:rPr>
        <w:t>Žiadosť o primerané úpravy a podporné služby</w:t>
      </w:r>
    </w:p>
    <w:p w14:paraId="5680F1E5" w14:textId="5A16DD29" w:rsidR="00EA7CC6" w:rsidRPr="00B7233B" w:rsidRDefault="00576F7C" w:rsidP="00655BD0">
      <w:pPr>
        <w:spacing w:after="0" w:line="259" w:lineRule="auto"/>
        <w:ind w:left="0" w:right="0" w:firstLine="0"/>
        <w:jc w:val="center"/>
        <w:rPr>
          <w:color w:val="auto"/>
        </w:rPr>
      </w:pPr>
      <w:r w:rsidRPr="00B7233B">
        <w:rPr>
          <w:color w:val="auto"/>
          <w:sz w:val="18"/>
        </w:rPr>
        <w:t>Špecifikácia žiadaných primeraných úprav a podporných služieb</w:t>
      </w:r>
    </w:p>
    <w:p w14:paraId="2BCCCA2A" w14:textId="77777777" w:rsidR="00EA7CC6" w:rsidRPr="00B7233B" w:rsidRDefault="00576F7C">
      <w:pPr>
        <w:spacing w:after="0" w:line="259" w:lineRule="auto"/>
        <w:ind w:left="0" w:right="19" w:firstLine="0"/>
        <w:jc w:val="center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tbl>
      <w:tblPr>
        <w:tblStyle w:val="TableGrid"/>
        <w:tblW w:w="9058" w:type="dxa"/>
        <w:tblInd w:w="5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26"/>
        <w:gridCol w:w="4532"/>
      </w:tblGrid>
      <w:tr w:rsidR="00B7233B" w:rsidRPr="00B7233B" w14:paraId="4F2373C5" w14:textId="77777777">
        <w:trPr>
          <w:trHeight w:val="72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7D47" w14:textId="77777777" w:rsidR="00EA7CC6" w:rsidRPr="00B7233B" w:rsidRDefault="00576F7C">
            <w:pPr>
              <w:spacing w:after="7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Meno a priezvisko: </w:t>
            </w:r>
          </w:p>
          <w:p w14:paraId="11F70CB3" w14:textId="468695F9" w:rsidR="00EA7CC6" w:rsidRPr="00B7233B" w:rsidRDefault="00901E65" w:rsidP="001A4659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E4D3" w14:textId="77777777" w:rsidR="00EA7CC6" w:rsidRPr="00B7233B" w:rsidRDefault="00576F7C">
            <w:pPr>
              <w:spacing w:after="7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Dátum narodenia: </w:t>
            </w:r>
          </w:p>
          <w:p w14:paraId="498D5C87" w14:textId="77777777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  <w:r w:rsidRPr="00B7233B">
              <w:rPr>
                <w:b/>
                <w:color w:val="auto"/>
                <w:sz w:val="18"/>
              </w:rPr>
              <w:tab/>
              <w:t xml:space="preserve"> </w:t>
            </w:r>
          </w:p>
        </w:tc>
      </w:tr>
      <w:tr w:rsidR="00B7233B" w:rsidRPr="00B7233B" w14:paraId="3194819B" w14:textId="77777777">
        <w:trPr>
          <w:trHeight w:val="72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2668" w14:textId="77777777" w:rsidR="00EA7CC6" w:rsidRPr="00B7233B" w:rsidRDefault="00576F7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Adresa trvalého bydliska: </w:t>
            </w:r>
          </w:p>
          <w:p w14:paraId="5F573574" w14:textId="5816734D" w:rsidR="00EA7CC6" w:rsidRPr="00B7233B" w:rsidRDefault="00901E65" w:rsidP="001A4659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7C88" w14:textId="77777777" w:rsidR="00EA7CC6" w:rsidRPr="00B7233B" w:rsidRDefault="00576F7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Telefón: </w:t>
            </w:r>
          </w:p>
          <w:p w14:paraId="3A783BA2" w14:textId="77777777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  <w:tr w:rsidR="00B7233B" w:rsidRPr="00B7233B" w14:paraId="68EFABD4" w14:textId="77777777">
        <w:trPr>
          <w:trHeight w:val="72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E34A" w14:textId="77777777" w:rsidR="00EA7CC6" w:rsidRPr="00B7233B" w:rsidRDefault="00576F7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Adresa prechodného bydliska: </w:t>
            </w:r>
          </w:p>
          <w:p w14:paraId="1FE84867" w14:textId="1EADF7CB" w:rsidR="00EA7CC6" w:rsidRPr="00B7233B" w:rsidRDefault="00901E65" w:rsidP="001A4659">
            <w:pPr>
              <w:spacing w:after="7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6BF0" w14:textId="77777777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E-mail: </w:t>
            </w:r>
          </w:p>
        </w:tc>
      </w:tr>
    </w:tbl>
    <w:p w14:paraId="4D9FD575" w14:textId="77777777" w:rsidR="00EA7CC6" w:rsidRPr="00B7233B" w:rsidRDefault="00576F7C">
      <w:pPr>
        <w:spacing w:after="0" w:line="259" w:lineRule="auto"/>
        <w:ind w:left="0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p w14:paraId="07CCC37F" w14:textId="77777777" w:rsidR="00EA7CC6" w:rsidRPr="00B7233B" w:rsidRDefault="00576F7C">
      <w:pPr>
        <w:spacing w:after="0" w:line="259" w:lineRule="auto"/>
        <w:ind w:left="0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Informácie o štúdiu </w:t>
      </w:r>
    </w:p>
    <w:tbl>
      <w:tblPr>
        <w:tblStyle w:val="TableGrid"/>
        <w:tblW w:w="9058" w:type="dxa"/>
        <w:tblInd w:w="5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26"/>
        <w:gridCol w:w="4532"/>
      </w:tblGrid>
      <w:tr w:rsidR="00B7233B" w:rsidRPr="00B7233B" w14:paraId="2403B308" w14:textId="77777777">
        <w:trPr>
          <w:trHeight w:val="72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9862" w14:textId="77777777" w:rsidR="00EA7CC6" w:rsidRPr="00B7233B" w:rsidRDefault="00576F7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Fakulta/ Študijný program: </w:t>
            </w:r>
          </w:p>
          <w:p w14:paraId="7506B8BF" w14:textId="3098FF61" w:rsidR="00EA7CC6" w:rsidRPr="00B7233B" w:rsidRDefault="00901E65" w:rsidP="001A4659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6CBA" w14:textId="77777777" w:rsidR="00EA7CC6" w:rsidRPr="00B7233B" w:rsidRDefault="00576F7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Žiadosť sa týka obdobia: </w:t>
            </w:r>
          </w:p>
          <w:p w14:paraId="4559E06E" w14:textId="3FDBE82A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>Od:</w:t>
            </w:r>
            <w:r w:rsidR="00901E65">
              <w:rPr>
                <w:b/>
                <w:color w:val="auto"/>
                <w:sz w:val="18"/>
              </w:rPr>
              <w:t xml:space="preserve">                  </w:t>
            </w:r>
            <w:r w:rsidRPr="00B7233B">
              <w:rPr>
                <w:b/>
                <w:color w:val="auto"/>
                <w:sz w:val="18"/>
              </w:rPr>
              <w:t xml:space="preserve"> </w:t>
            </w:r>
            <w:r w:rsidR="00655BD0">
              <w:rPr>
                <w:b/>
                <w:color w:val="auto"/>
                <w:sz w:val="18"/>
              </w:rPr>
              <w:t xml:space="preserve">                   </w:t>
            </w:r>
            <w:r w:rsidRPr="00B7233B">
              <w:rPr>
                <w:b/>
                <w:color w:val="auto"/>
                <w:sz w:val="18"/>
              </w:rPr>
              <w:t xml:space="preserve">Do: </w:t>
            </w:r>
          </w:p>
        </w:tc>
      </w:tr>
    </w:tbl>
    <w:p w14:paraId="3CF7EFEE" w14:textId="77777777" w:rsidR="00EA7CC6" w:rsidRPr="00B7233B" w:rsidRDefault="00576F7C" w:rsidP="00655BD0">
      <w:pPr>
        <w:spacing w:before="240" w:after="34" w:line="259" w:lineRule="auto"/>
        <w:ind w:left="0" w:right="0" w:firstLine="0"/>
        <w:jc w:val="left"/>
        <w:rPr>
          <w:b/>
          <w:color w:val="auto"/>
        </w:rPr>
      </w:pPr>
      <w:r w:rsidRPr="00B7233B">
        <w:rPr>
          <w:b/>
          <w:color w:val="auto"/>
          <w:sz w:val="18"/>
        </w:rPr>
        <w:t xml:space="preserve"> </w:t>
      </w:r>
      <w:r w:rsidRPr="00B7233B">
        <w:rPr>
          <w:b/>
          <w:color w:val="auto"/>
        </w:rPr>
        <w:t>A.</w:t>
      </w:r>
      <w:r w:rsidRPr="00B7233B">
        <w:rPr>
          <w:rFonts w:ascii="Arial" w:eastAsia="Arial" w:hAnsi="Arial" w:cs="Arial"/>
          <w:b/>
          <w:color w:val="auto"/>
        </w:rPr>
        <w:t xml:space="preserve"> </w:t>
      </w:r>
      <w:r w:rsidRPr="00B7233B">
        <w:rPr>
          <w:b/>
          <w:color w:val="auto"/>
        </w:rPr>
        <w:t xml:space="preserve">Potreba primeraných úprav a podporných služieb POČAS ŠTÚDIA </w:t>
      </w:r>
    </w:p>
    <w:tbl>
      <w:tblPr>
        <w:tblStyle w:val="TableGrid"/>
        <w:tblW w:w="9072" w:type="dxa"/>
        <w:tblInd w:w="5" w:type="dxa"/>
        <w:tblCellMar>
          <w:top w:w="15" w:type="dxa"/>
          <w:left w:w="48" w:type="dxa"/>
          <w:right w:w="41" w:type="dxa"/>
        </w:tblCellMar>
        <w:tblLook w:val="04A0" w:firstRow="1" w:lastRow="0" w:firstColumn="1" w:lastColumn="0" w:noHBand="0" w:noVBand="1"/>
      </w:tblPr>
      <w:tblGrid>
        <w:gridCol w:w="4104"/>
        <w:gridCol w:w="427"/>
        <w:gridCol w:w="235"/>
        <w:gridCol w:w="3874"/>
        <w:gridCol w:w="432"/>
      </w:tblGrid>
      <w:tr w:rsidR="00B7233B" w:rsidRPr="00B7233B" w14:paraId="200A8670" w14:textId="77777777">
        <w:trPr>
          <w:trHeight w:val="490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5919" w14:textId="39E37079" w:rsidR="00EA7CC6" w:rsidRPr="00B7233B" w:rsidRDefault="00576F7C">
            <w:pPr>
              <w:spacing w:after="12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</w:rPr>
              <w:t xml:space="preserve"> </w:t>
            </w:r>
            <w:r w:rsidRPr="00B7233B">
              <w:rPr>
                <w:color w:val="auto"/>
                <w:sz w:val="18"/>
              </w:rPr>
              <w:t xml:space="preserve">Sylaby a zoznam literatúry </w:t>
            </w:r>
          </w:p>
          <w:p w14:paraId="68621568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2441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7938D" w14:textId="77777777" w:rsidR="00EA7CC6" w:rsidRPr="00B7233B" w:rsidRDefault="00576F7C">
            <w:pPr>
              <w:spacing w:after="261" w:line="259" w:lineRule="auto"/>
              <w:ind w:left="24" w:right="0" w:firstLine="0"/>
              <w:jc w:val="center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  <w:p w14:paraId="55945C11" w14:textId="77777777" w:rsidR="00EA7CC6" w:rsidRPr="00B7233B" w:rsidRDefault="00576F7C">
            <w:pPr>
              <w:spacing w:after="257" w:line="259" w:lineRule="auto"/>
              <w:ind w:left="24" w:right="0" w:firstLine="0"/>
              <w:jc w:val="center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  <w:p w14:paraId="379CDBD5" w14:textId="77777777" w:rsidR="00EA7CC6" w:rsidRPr="00B7233B" w:rsidRDefault="00576F7C">
            <w:pPr>
              <w:spacing w:after="257" w:line="259" w:lineRule="auto"/>
              <w:ind w:left="24" w:right="0" w:firstLine="0"/>
              <w:jc w:val="center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  <w:p w14:paraId="17AA4430" w14:textId="77777777" w:rsidR="00EA7CC6" w:rsidRPr="00B7233B" w:rsidRDefault="00576F7C">
            <w:pPr>
              <w:spacing w:after="261" w:line="259" w:lineRule="auto"/>
              <w:ind w:left="24" w:right="0" w:firstLine="0"/>
              <w:jc w:val="center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  <w:p w14:paraId="7A0695B0" w14:textId="77777777" w:rsidR="00EA7CC6" w:rsidRPr="00B7233B" w:rsidRDefault="00576F7C">
            <w:pPr>
              <w:spacing w:after="257" w:line="259" w:lineRule="auto"/>
              <w:ind w:left="24" w:right="0" w:firstLine="0"/>
              <w:jc w:val="center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  <w:p w14:paraId="69A9803D" w14:textId="77777777" w:rsidR="00EA7CC6" w:rsidRPr="00B7233B" w:rsidRDefault="00576F7C">
            <w:pPr>
              <w:spacing w:after="257" w:line="259" w:lineRule="auto"/>
              <w:ind w:left="24" w:right="0" w:firstLine="0"/>
              <w:jc w:val="center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  <w:p w14:paraId="26A99561" w14:textId="77777777" w:rsidR="00EA7CC6" w:rsidRPr="00B7233B" w:rsidRDefault="00576F7C">
            <w:pPr>
              <w:spacing w:after="257" w:line="259" w:lineRule="auto"/>
              <w:ind w:left="24" w:right="0" w:firstLine="0"/>
              <w:jc w:val="center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  <w:p w14:paraId="52D46F52" w14:textId="77777777" w:rsidR="00EA7CC6" w:rsidRPr="00B7233B" w:rsidRDefault="00576F7C">
            <w:pPr>
              <w:spacing w:after="261" w:line="259" w:lineRule="auto"/>
              <w:ind w:left="24" w:right="0" w:firstLine="0"/>
              <w:jc w:val="center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  <w:p w14:paraId="3ABF88C3" w14:textId="77777777" w:rsidR="00EA7CC6" w:rsidRPr="00B7233B" w:rsidRDefault="00576F7C">
            <w:pPr>
              <w:spacing w:after="257" w:line="259" w:lineRule="auto"/>
              <w:ind w:left="24" w:right="0" w:firstLine="0"/>
              <w:jc w:val="center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  <w:p w14:paraId="60EE70DD" w14:textId="77777777" w:rsidR="00EA7CC6" w:rsidRPr="00B7233B" w:rsidRDefault="00576F7C">
            <w:pPr>
              <w:spacing w:after="0" w:line="259" w:lineRule="auto"/>
              <w:ind w:left="24" w:right="0" w:firstLine="0"/>
              <w:jc w:val="center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A7D3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Tréning orientácie a mobility v priestoroch EU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25D1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  <w:tr w:rsidR="00B7233B" w:rsidRPr="00B7233B" w14:paraId="1391C43A" w14:textId="77777777">
        <w:trPr>
          <w:trHeight w:val="48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436A" w14:textId="77777777" w:rsidR="00EA7CC6" w:rsidRPr="00B7233B" w:rsidRDefault="00576F7C">
            <w:pPr>
              <w:spacing w:after="7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Podklady k prednáškam / poznámky z prednášok </w:t>
            </w:r>
          </w:p>
          <w:p w14:paraId="402B1ED9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4B30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060E7" w14:textId="77777777" w:rsidR="00EA7CC6" w:rsidRPr="00B7233B" w:rsidRDefault="00EA7C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7068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Lokálne osvetlenie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349B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  <w:tr w:rsidR="00B7233B" w:rsidRPr="00B7233B" w14:paraId="26273F34" w14:textId="77777777">
        <w:trPr>
          <w:trHeight w:val="48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951A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Pomoc pri zabezpečovaní študijnej literatúry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E17B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42020" w14:textId="77777777" w:rsidR="00EA7CC6" w:rsidRPr="00B7233B" w:rsidRDefault="00EA7C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2971" w14:textId="17EFEC7C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Kurz používania IT/AT, orientácia v knižničných</w:t>
            </w:r>
            <w:r w:rsidR="00901E65">
              <w:rPr>
                <w:color w:val="auto"/>
                <w:sz w:val="18"/>
              </w:rPr>
              <w:t xml:space="preserve">  </w:t>
            </w:r>
            <w:r w:rsidRPr="00B7233B">
              <w:rPr>
                <w:color w:val="auto"/>
                <w:sz w:val="18"/>
              </w:rPr>
              <w:t xml:space="preserve"> priestoroch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A844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  <w:tr w:rsidR="00B7233B" w:rsidRPr="00B7233B" w14:paraId="513D3E56" w14:textId="77777777">
        <w:trPr>
          <w:trHeight w:val="48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632A" w14:textId="77777777" w:rsidR="00EA7CC6" w:rsidRPr="00B7233B" w:rsidRDefault="00576F7C">
            <w:pPr>
              <w:spacing w:after="12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Zhotovovanie kópií študijných textov </w:t>
            </w:r>
          </w:p>
          <w:p w14:paraId="6BD921B7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530F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21761" w14:textId="77777777" w:rsidR="00EA7CC6" w:rsidRPr="00B7233B" w:rsidRDefault="00EA7C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AF2A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Prednostné ubytovanie v ŠD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0AC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  <w:tr w:rsidR="00B7233B" w:rsidRPr="00B7233B" w14:paraId="2ED211D6" w14:textId="77777777">
        <w:trPr>
          <w:trHeight w:val="490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39A4" w14:textId="77777777" w:rsidR="00EA7CC6" w:rsidRPr="00B7233B" w:rsidRDefault="00576F7C">
            <w:pPr>
              <w:spacing w:after="7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Spracovanie študijnej literatúry do prístupnej formy </w:t>
            </w:r>
          </w:p>
          <w:p w14:paraId="05E91E9A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9B23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77976" w14:textId="77777777" w:rsidR="00EA7CC6" w:rsidRPr="00B7233B" w:rsidRDefault="00EA7C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8559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Ubytovanie v bezbariérovej izbe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8D3B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  <w:tr w:rsidR="00B7233B" w:rsidRPr="00B7233B" w14:paraId="1CE04693" w14:textId="77777777">
        <w:trPr>
          <w:trHeight w:val="48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0CE4" w14:textId="77777777" w:rsidR="00EA7CC6" w:rsidRPr="00B7233B" w:rsidRDefault="00576F7C">
            <w:pPr>
              <w:spacing w:after="7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Pomoc v knižnici pri prácach s katalógmi </w:t>
            </w:r>
          </w:p>
          <w:p w14:paraId="2C1271FA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53EB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F3EE0" w14:textId="77777777" w:rsidR="00EA7CC6" w:rsidRPr="00B7233B" w:rsidRDefault="00EA7C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15C8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Vyhradené parkovacie miesto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5D9D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  <w:tr w:rsidR="00B7233B" w:rsidRPr="00B7233B" w14:paraId="15F52018" w14:textId="77777777">
        <w:trPr>
          <w:trHeight w:val="48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36AA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Individuálne vyučovanie vybraných predmetov (študent so zmyslovým postihnutím)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F99E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DDE6A" w14:textId="77777777" w:rsidR="00EA7CC6" w:rsidRPr="00B7233B" w:rsidRDefault="00EA7C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754F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Individuálny harmonogram študijných povinností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0148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  <w:tr w:rsidR="00B7233B" w:rsidRPr="00B7233B" w14:paraId="624ADD23" w14:textId="77777777">
        <w:trPr>
          <w:trHeight w:val="48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FE2D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Pomoc pri zabezpečovaní tlmočníckych služieb nepočujúcim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ECCB" w14:textId="77777777" w:rsidR="00EA7CC6" w:rsidRPr="00B7233B" w:rsidRDefault="00576F7C">
            <w:pPr>
              <w:spacing w:after="12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  <w:p w14:paraId="21FC300B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BD90E" w14:textId="77777777" w:rsidR="00EA7CC6" w:rsidRPr="00B7233B" w:rsidRDefault="00EA7C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DDBB" w14:textId="1C59E861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>Individuálny prístup</w:t>
            </w:r>
            <w:r w:rsidR="00901E65">
              <w:rPr>
                <w:color w:val="auto"/>
                <w:sz w:val="18"/>
              </w:rPr>
              <w:t xml:space="preserve"> </w:t>
            </w: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1B23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  <w:tr w:rsidR="00B7233B" w:rsidRPr="00B7233B" w14:paraId="49DE6272" w14:textId="77777777">
        <w:trPr>
          <w:trHeight w:val="490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763B" w14:textId="3A278E67" w:rsidR="00EA7CC6" w:rsidRPr="00B7233B" w:rsidRDefault="00576F7C">
            <w:pPr>
              <w:spacing w:after="7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>Vyučovanie v bezbariérových priestoroch</w:t>
            </w:r>
            <w:r w:rsidR="00901E65">
              <w:rPr>
                <w:color w:val="auto"/>
                <w:sz w:val="18"/>
              </w:rPr>
              <w:t xml:space="preserve"> </w:t>
            </w:r>
          </w:p>
          <w:p w14:paraId="784EB290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2556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64B27" w14:textId="77777777" w:rsidR="00EA7CC6" w:rsidRPr="00B7233B" w:rsidRDefault="00EA7C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FB32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Psychologické poradenstvo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99E3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  <w:tr w:rsidR="00B7233B" w:rsidRPr="00B7233B" w14:paraId="3B0098FA" w14:textId="77777777">
        <w:trPr>
          <w:trHeight w:val="48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861A" w14:textId="77777777" w:rsidR="00EA7CC6" w:rsidRPr="00B7233B" w:rsidRDefault="00576F7C">
            <w:pPr>
              <w:spacing w:after="7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Stôl s nastaviteľnou výškou </w:t>
            </w:r>
          </w:p>
          <w:p w14:paraId="31EC99B8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EE80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7895A" w14:textId="77777777" w:rsidR="00EA7CC6" w:rsidRPr="00B7233B" w:rsidRDefault="00EA7C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2E45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Iný druh podpory*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C830" w14:textId="77777777" w:rsidR="00EA7CC6" w:rsidRPr="00B7233B" w:rsidRDefault="00576F7C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</w:tbl>
    <w:p w14:paraId="20F989DD" w14:textId="00D1D092" w:rsidR="00EA7CC6" w:rsidRPr="00B7233B" w:rsidRDefault="00576F7C" w:rsidP="00655BD0">
      <w:pPr>
        <w:spacing w:before="240" w:after="0" w:line="259" w:lineRule="auto"/>
        <w:ind w:left="0" w:right="0" w:firstLine="0"/>
        <w:jc w:val="left"/>
        <w:rPr>
          <w:color w:val="auto"/>
        </w:rPr>
      </w:pPr>
      <w:r w:rsidRPr="00B7233B">
        <w:rPr>
          <w:b/>
          <w:color w:val="auto"/>
        </w:rPr>
        <w:t xml:space="preserve"> B.</w:t>
      </w:r>
      <w:r w:rsidRPr="00B7233B">
        <w:rPr>
          <w:rFonts w:ascii="Arial" w:eastAsia="Arial" w:hAnsi="Arial" w:cs="Arial"/>
          <w:b/>
          <w:color w:val="auto"/>
        </w:rPr>
        <w:t xml:space="preserve"> </w:t>
      </w:r>
      <w:r w:rsidR="0038517D">
        <w:rPr>
          <w:b/>
          <w:color w:val="auto"/>
        </w:rPr>
        <w:t>Podpora primera</w:t>
      </w:r>
      <w:r w:rsidRPr="00B7233B">
        <w:rPr>
          <w:b/>
          <w:color w:val="auto"/>
        </w:rPr>
        <w:t xml:space="preserve">ných úprav a podporných služieb PRI SKÚŠKACH </w:t>
      </w:r>
    </w:p>
    <w:tbl>
      <w:tblPr>
        <w:tblStyle w:val="TableGrid"/>
        <w:tblW w:w="9058" w:type="dxa"/>
        <w:tblInd w:w="5" w:type="dxa"/>
        <w:tblCellMar>
          <w:top w:w="1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00"/>
        <w:gridCol w:w="427"/>
        <w:gridCol w:w="288"/>
        <w:gridCol w:w="3821"/>
        <w:gridCol w:w="422"/>
      </w:tblGrid>
      <w:tr w:rsidR="00B7233B" w:rsidRPr="00B7233B" w14:paraId="19B49C33" w14:textId="77777777" w:rsidTr="00655BD0">
        <w:trPr>
          <w:trHeight w:val="48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B51D" w14:textId="77777777" w:rsidR="00EA7CC6" w:rsidRPr="00B7233B" w:rsidRDefault="00576F7C">
            <w:pPr>
              <w:spacing w:after="7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Predĺženie času pri písomnej skúške </w:t>
            </w:r>
          </w:p>
          <w:p w14:paraId="7051EE93" w14:textId="77777777" w:rsidR="00EA7CC6" w:rsidRPr="00B7233B" w:rsidRDefault="00576F7C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83D4" w14:textId="77777777" w:rsidR="00EA7CC6" w:rsidRPr="00B7233B" w:rsidRDefault="00576F7C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00A65" w14:textId="77777777" w:rsidR="00EA7CC6" w:rsidRPr="00B7233B" w:rsidRDefault="00576F7C">
            <w:pPr>
              <w:spacing w:after="257" w:line="259" w:lineRule="auto"/>
              <w:ind w:left="0" w:right="22" w:firstLine="0"/>
              <w:jc w:val="center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  <w:p w14:paraId="52FBAF3D" w14:textId="77777777" w:rsidR="00EA7CC6" w:rsidRPr="00B7233B" w:rsidRDefault="00576F7C">
            <w:pPr>
              <w:spacing w:after="257" w:line="259" w:lineRule="auto"/>
              <w:ind w:left="0" w:right="22" w:firstLine="0"/>
              <w:jc w:val="center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  <w:p w14:paraId="1C7E9C3E" w14:textId="77777777" w:rsidR="00EA7CC6" w:rsidRPr="00B7233B" w:rsidRDefault="00576F7C">
            <w:pPr>
              <w:spacing w:after="257" w:line="259" w:lineRule="auto"/>
              <w:ind w:left="0" w:right="22" w:firstLine="0"/>
              <w:jc w:val="center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  <w:p w14:paraId="403CAB46" w14:textId="77777777" w:rsidR="00EA7CC6" w:rsidRPr="00B7233B" w:rsidRDefault="00576F7C">
            <w:pPr>
              <w:spacing w:after="261" w:line="259" w:lineRule="auto"/>
              <w:ind w:left="0" w:right="22" w:firstLine="0"/>
              <w:jc w:val="center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  <w:p w14:paraId="72837178" w14:textId="77777777" w:rsidR="00EA7CC6" w:rsidRPr="00B7233B" w:rsidRDefault="00576F7C">
            <w:pPr>
              <w:spacing w:after="257" w:line="259" w:lineRule="auto"/>
              <w:ind w:left="0" w:right="22" w:firstLine="0"/>
              <w:jc w:val="center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  <w:p w14:paraId="37A50F04" w14:textId="77777777" w:rsidR="00EA7CC6" w:rsidRPr="00B7233B" w:rsidRDefault="00576F7C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E132" w14:textId="77777777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Tlmočník pre nepočujúcich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25B7" w14:textId="77777777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  <w:tr w:rsidR="00B7233B" w:rsidRPr="00B7233B" w14:paraId="612AFF0B" w14:textId="77777777" w:rsidTr="00655BD0">
        <w:trPr>
          <w:trHeight w:val="48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0547" w14:textId="77777777" w:rsidR="00EA7CC6" w:rsidRPr="00B7233B" w:rsidRDefault="00576F7C">
            <w:pPr>
              <w:spacing w:after="12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Asistent/zapisovateľ pri skúške </w:t>
            </w:r>
          </w:p>
          <w:p w14:paraId="60AC49D6" w14:textId="77777777" w:rsidR="00EA7CC6" w:rsidRPr="00B7233B" w:rsidRDefault="00576F7C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76CD" w14:textId="77777777" w:rsidR="00EA7CC6" w:rsidRPr="00B7233B" w:rsidRDefault="00576F7C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F6B11" w14:textId="77777777" w:rsidR="00EA7CC6" w:rsidRPr="00B7233B" w:rsidRDefault="00EA7C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47C9" w14:textId="77777777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Použitie počítača pri písomnej skúške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D758" w14:textId="77777777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  <w:tr w:rsidR="00B7233B" w:rsidRPr="00B7233B" w14:paraId="58C00C08" w14:textId="77777777" w:rsidTr="00655BD0">
        <w:trPr>
          <w:trHeight w:val="48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2C0D" w14:textId="77777777" w:rsidR="00EA7CC6" w:rsidRPr="00B7233B" w:rsidRDefault="00576F7C">
            <w:pPr>
              <w:spacing w:after="12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Zadanie v prístupnej forme </w:t>
            </w:r>
          </w:p>
          <w:p w14:paraId="61B1CD81" w14:textId="77777777" w:rsidR="00EA7CC6" w:rsidRPr="00B7233B" w:rsidRDefault="00576F7C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C572" w14:textId="77777777" w:rsidR="00EA7CC6" w:rsidRPr="00B7233B" w:rsidRDefault="00576F7C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4A2B9" w14:textId="77777777" w:rsidR="00EA7CC6" w:rsidRPr="00B7233B" w:rsidRDefault="00EA7C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53E0" w14:textId="77777777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Korekcia pravopisu na PC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627B" w14:textId="77777777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  <w:tr w:rsidR="00B7233B" w:rsidRPr="00B7233B" w14:paraId="7FE26427" w14:textId="77777777" w:rsidTr="00655BD0">
        <w:trPr>
          <w:trHeight w:val="49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78C7" w14:textId="77777777" w:rsidR="00EA7CC6" w:rsidRPr="00B7233B" w:rsidRDefault="00576F7C">
            <w:pPr>
              <w:spacing w:after="12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Samostatná miestnosť </w:t>
            </w:r>
          </w:p>
          <w:p w14:paraId="73185D61" w14:textId="77777777" w:rsidR="00EA7CC6" w:rsidRPr="00B7233B" w:rsidRDefault="00576F7C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5272" w14:textId="77777777" w:rsidR="00EA7CC6" w:rsidRPr="00B7233B" w:rsidRDefault="00576F7C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E8ACC" w14:textId="77777777" w:rsidR="00EA7CC6" w:rsidRPr="00B7233B" w:rsidRDefault="00EA7C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478" w14:textId="77777777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Prestávka počas skúšky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89B3" w14:textId="77777777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  <w:tr w:rsidR="00B7233B" w:rsidRPr="00B7233B" w14:paraId="55D8AC98" w14:textId="77777777" w:rsidTr="00655BD0">
        <w:trPr>
          <w:trHeight w:val="48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1AFD" w14:textId="77777777" w:rsidR="00EA7CC6" w:rsidRPr="00B7233B" w:rsidRDefault="00576F7C">
            <w:pPr>
              <w:spacing w:after="7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Nahradenie písomnej skúšky ústnou, resp. naopak </w:t>
            </w:r>
          </w:p>
          <w:p w14:paraId="62FD2843" w14:textId="77777777" w:rsidR="00EA7CC6" w:rsidRPr="00B7233B" w:rsidRDefault="00576F7C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6FB4" w14:textId="77777777" w:rsidR="00EA7CC6" w:rsidRPr="00B7233B" w:rsidRDefault="00576F7C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00C4E" w14:textId="77777777" w:rsidR="00EA7CC6" w:rsidRPr="00B7233B" w:rsidRDefault="00EA7C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E3DB" w14:textId="77777777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Použitie asistenčných technológií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0207" w14:textId="77777777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  <w:tr w:rsidR="00B7233B" w:rsidRPr="00B7233B" w14:paraId="5C737A79" w14:textId="77777777" w:rsidTr="00655BD0">
        <w:trPr>
          <w:trHeight w:val="72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2C31" w14:textId="77777777" w:rsidR="00EA7CC6" w:rsidRPr="00B7233B" w:rsidRDefault="00576F7C">
            <w:pPr>
              <w:spacing w:after="12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Kombinácia písomnej a ústnej skúšky </w:t>
            </w:r>
          </w:p>
          <w:p w14:paraId="75463FFF" w14:textId="77777777" w:rsidR="00EA7CC6" w:rsidRPr="00B7233B" w:rsidRDefault="00576F7C">
            <w:pPr>
              <w:spacing w:after="7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  <w:p w14:paraId="2311FE91" w14:textId="77777777" w:rsidR="00EA7CC6" w:rsidRPr="00B7233B" w:rsidRDefault="00576F7C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CDEE" w14:textId="77777777" w:rsidR="00EA7CC6" w:rsidRPr="00B7233B" w:rsidRDefault="00576F7C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BE159" w14:textId="77777777" w:rsidR="00EA7CC6" w:rsidRPr="00B7233B" w:rsidRDefault="00EA7C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14E2" w14:textId="77777777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color w:val="auto"/>
                <w:sz w:val="18"/>
              </w:rPr>
              <w:t xml:space="preserve">Iný druh podpory*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FE1C" w14:textId="77777777" w:rsidR="00EA7CC6" w:rsidRPr="00B7233B" w:rsidRDefault="00576F7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233B">
              <w:rPr>
                <w:b/>
                <w:color w:val="auto"/>
                <w:sz w:val="18"/>
              </w:rPr>
              <w:t xml:space="preserve"> </w:t>
            </w:r>
          </w:p>
        </w:tc>
      </w:tr>
    </w:tbl>
    <w:p w14:paraId="552E4900" w14:textId="01B50158" w:rsidR="00EA7CC6" w:rsidRPr="00B7233B" w:rsidRDefault="00576F7C" w:rsidP="00655BD0">
      <w:pPr>
        <w:tabs>
          <w:tab w:val="center" w:pos="4536"/>
        </w:tabs>
        <w:spacing w:after="26" w:line="259" w:lineRule="auto"/>
        <w:ind w:left="0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  <w:r w:rsidR="00655BD0">
        <w:rPr>
          <w:b/>
          <w:color w:val="auto"/>
          <w:sz w:val="18"/>
        </w:rPr>
        <w:tab/>
      </w:r>
    </w:p>
    <w:p w14:paraId="6BB3650E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5" w:lineRule="auto"/>
        <w:ind w:left="115" w:right="0" w:firstLine="0"/>
        <w:jc w:val="left"/>
        <w:rPr>
          <w:color w:val="auto"/>
        </w:rPr>
      </w:pPr>
      <w:r w:rsidRPr="00B7233B">
        <w:rPr>
          <w:b/>
          <w:color w:val="auto"/>
          <w:sz w:val="22"/>
        </w:rPr>
        <w:lastRenderedPageBreak/>
        <w:t xml:space="preserve">*Špecifikovanie iných žiadaných foriem primeraných úprav alebo podporných služieb počas štúdia: </w:t>
      </w:r>
    </w:p>
    <w:p w14:paraId="5C38C50B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9" w:lineRule="auto"/>
        <w:ind w:left="115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p w14:paraId="08EC13B0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9" w:lineRule="auto"/>
        <w:ind w:left="115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p w14:paraId="63BBEE7F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9" w:lineRule="auto"/>
        <w:ind w:left="115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p w14:paraId="3BB97ABE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9" w:lineRule="auto"/>
        <w:ind w:left="115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p w14:paraId="55A6A77C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9" w:lineRule="auto"/>
        <w:ind w:left="115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p w14:paraId="75741F6D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9" w:lineRule="auto"/>
        <w:ind w:left="115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p w14:paraId="02E6A192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9" w:lineRule="auto"/>
        <w:ind w:left="115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p w14:paraId="64D11303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9" w:lineRule="auto"/>
        <w:ind w:left="115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p w14:paraId="43D3440A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9" w:lineRule="auto"/>
        <w:ind w:left="115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p w14:paraId="1AE61E55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9" w:lineRule="auto"/>
        <w:ind w:left="115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p w14:paraId="09266F89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9" w:lineRule="auto"/>
        <w:ind w:left="115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p w14:paraId="22918747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9" w:lineRule="auto"/>
        <w:ind w:left="115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p w14:paraId="43FF8496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9" w:lineRule="auto"/>
        <w:ind w:left="115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p w14:paraId="3C8E4782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9" w:lineRule="auto"/>
        <w:ind w:left="115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p w14:paraId="395A17F9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9" w:line="259" w:lineRule="auto"/>
        <w:ind w:left="115" w:right="0" w:firstLine="0"/>
        <w:jc w:val="left"/>
        <w:rPr>
          <w:color w:val="auto"/>
        </w:rPr>
      </w:pPr>
      <w:r w:rsidRPr="00B7233B">
        <w:rPr>
          <w:b/>
          <w:color w:val="auto"/>
          <w:sz w:val="18"/>
        </w:rPr>
        <w:t xml:space="preserve"> </w:t>
      </w:r>
    </w:p>
    <w:p w14:paraId="50568BD0" w14:textId="77777777" w:rsidR="00EA7CC6" w:rsidRPr="00B7233B" w:rsidRDefault="00576F7C">
      <w:pPr>
        <w:spacing w:after="0" w:line="259" w:lineRule="auto"/>
        <w:ind w:left="0" w:right="0" w:firstLine="0"/>
        <w:jc w:val="left"/>
        <w:rPr>
          <w:color w:val="auto"/>
        </w:rPr>
      </w:pPr>
      <w:r w:rsidRPr="00B7233B">
        <w:rPr>
          <w:b/>
          <w:color w:val="auto"/>
        </w:rPr>
        <w:t xml:space="preserve"> </w:t>
      </w:r>
    </w:p>
    <w:p w14:paraId="233E9B08" w14:textId="77777777" w:rsidR="00EA7CC6" w:rsidRPr="00B7233B" w:rsidRDefault="00576F7C">
      <w:pPr>
        <w:spacing w:after="0" w:line="259" w:lineRule="auto"/>
        <w:ind w:left="0" w:right="0" w:firstLine="0"/>
        <w:jc w:val="left"/>
        <w:rPr>
          <w:color w:val="auto"/>
        </w:rPr>
      </w:pPr>
      <w:r w:rsidRPr="00B7233B">
        <w:rPr>
          <w:color w:val="auto"/>
        </w:rPr>
        <w:t xml:space="preserve"> </w:t>
      </w:r>
    </w:p>
    <w:p w14:paraId="33CE4E09" w14:textId="77777777" w:rsidR="00EA7CC6" w:rsidRPr="00B7233B" w:rsidRDefault="00576F7C">
      <w:pPr>
        <w:spacing w:after="0"/>
        <w:ind w:left="24" w:right="0"/>
        <w:rPr>
          <w:color w:val="auto"/>
        </w:rPr>
      </w:pPr>
      <w:r w:rsidRPr="00B7233B">
        <w:rPr>
          <w:color w:val="auto"/>
        </w:rPr>
        <w:t xml:space="preserve">Žiadosť o primerané úpravy a podporné služby pripraví študent v spolupráci s fakultným koordinátorom pre študentov so špecifickými potrebami a adresuje ju dekanovi príslušnej fakulty. Podmienkou riešenia žiadosti je, že študent podpísal žiadosť o zaradenie do evidencie študentov so špecifickými potrebami a súhlas s vyhodnotením špecifických potrieb, povinnou prílohou je odborná dokumentácia potvrdzujúca oprávnenosť žiadateľa. </w:t>
      </w:r>
    </w:p>
    <w:p w14:paraId="0C9477BB" w14:textId="77777777" w:rsidR="00DE73A5" w:rsidRPr="00B7233B" w:rsidRDefault="00576F7C" w:rsidP="00DE73A5">
      <w:pPr>
        <w:spacing w:after="0" w:line="259" w:lineRule="auto"/>
        <w:ind w:left="0" w:right="0" w:firstLine="0"/>
        <w:jc w:val="left"/>
        <w:rPr>
          <w:color w:val="auto"/>
        </w:rPr>
      </w:pPr>
      <w:r w:rsidRPr="00B7233B">
        <w:rPr>
          <w:color w:val="auto"/>
        </w:rPr>
        <w:t xml:space="preserve"> </w:t>
      </w:r>
    </w:p>
    <w:p w14:paraId="36C1E6D9" w14:textId="77777777" w:rsidR="00EA7CC6" w:rsidRPr="00B7233B" w:rsidRDefault="00EA7CC6" w:rsidP="00DE73A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47C1E939" w14:textId="77777777" w:rsidR="00EA7CC6" w:rsidRPr="00B7233B" w:rsidRDefault="00576F7C">
      <w:pPr>
        <w:spacing w:after="12"/>
        <w:ind w:left="24" w:right="0"/>
        <w:rPr>
          <w:color w:val="auto"/>
        </w:rPr>
      </w:pPr>
      <w:r w:rsidRPr="00B7233B">
        <w:rPr>
          <w:color w:val="auto"/>
        </w:rPr>
        <w:t xml:space="preserve">Podpis žiadateľa:..................................................... </w:t>
      </w:r>
    </w:p>
    <w:p w14:paraId="751D1A1A" w14:textId="77777777" w:rsidR="00EA7CC6" w:rsidRPr="00B7233B" w:rsidRDefault="00576F7C">
      <w:pPr>
        <w:spacing w:after="0" w:line="259" w:lineRule="auto"/>
        <w:ind w:left="0" w:right="0" w:firstLine="0"/>
        <w:jc w:val="left"/>
        <w:rPr>
          <w:color w:val="auto"/>
        </w:rPr>
      </w:pPr>
      <w:r w:rsidRPr="00B7233B">
        <w:rPr>
          <w:color w:val="auto"/>
        </w:rPr>
        <w:t xml:space="preserve"> </w:t>
      </w:r>
    </w:p>
    <w:p w14:paraId="787F54F2" w14:textId="77777777" w:rsidR="00EA7CC6" w:rsidRPr="00B7233B" w:rsidRDefault="00576F7C">
      <w:pPr>
        <w:spacing w:after="0" w:line="259" w:lineRule="auto"/>
        <w:ind w:left="0" w:right="0" w:firstLine="0"/>
        <w:jc w:val="left"/>
        <w:rPr>
          <w:color w:val="auto"/>
        </w:rPr>
      </w:pPr>
      <w:r w:rsidRPr="00B7233B">
        <w:rPr>
          <w:color w:val="auto"/>
        </w:rPr>
        <w:t xml:space="preserve"> </w:t>
      </w:r>
    </w:p>
    <w:p w14:paraId="47EAD1B5" w14:textId="4B2C6289" w:rsidR="00DE73A5" w:rsidRPr="00B7233B" w:rsidRDefault="00576F7C" w:rsidP="001A46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7" w:line="259" w:lineRule="auto"/>
        <w:ind w:left="142" w:right="0"/>
        <w:jc w:val="left"/>
        <w:rPr>
          <w:color w:val="auto"/>
          <w:sz w:val="22"/>
        </w:rPr>
      </w:pPr>
      <w:r w:rsidRPr="00B7233B">
        <w:rPr>
          <w:color w:val="auto"/>
          <w:sz w:val="22"/>
        </w:rPr>
        <w:t>Prijaté dňa:</w:t>
      </w:r>
      <w:r w:rsidR="00901E65">
        <w:rPr>
          <w:color w:val="auto"/>
          <w:sz w:val="22"/>
        </w:rPr>
        <w:t xml:space="preserve">                    </w:t>
      </w:r>
      <w:r w:rsidRPr="00B7233B">
        <w:rPr>
          <w:color w:val="auto"/>
          <w:sz w:val="22"/>
        </w:rPr>
        <w:t xml:space="preserve"> </w:t>
      </w:r>
    </w:p>
    <w:p w14:paraId="167BE818" w14:textId="273A9113" w:rsidR="00EA7CC6" w:rsidRPr="00B7233B" w:rsidRDefault="00901E65" w:rsidP="001A46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7" w:line="259" w:lineRule="auto"/>
        <w:ind w:left="142" w:right="0"/>
        <w:jc w:val="left"/>
        <w:rPr>
          <w:color w:val="auto"/>
        </w:rPr>
      </w:pPr>
      <w:r>
        <w:rPr>
          <w:color w:val="auto"/>
          <w:sz w:val="22"/>
        </w:rPr>
        <w:t xml:space="preserve">  </w:t>
      </w:r>
      <w:r w:rsidR="00576F7C" w:rsidRPr="00B7233B">
        <w:rPr>
          <w:color w:val="auto"/>
          <w:sz w:val="22"/>
        </w:rPr>
        <w:t xml:space="preserve"> </w:t>
      </w:r>
    </w:p>
    <w:p w14:paraId="2A83A44E" w14:textId="458001DF" w:rsidR="00EA7CC6" w:rsidRPr="00B7233B" w:rsidRDefault="00576F7C" w:rsidP="001A46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7" w:line="259" w:lineRule="auto"/>
        <w:ind w:left="115" w:right="0" w:firstLine="0"/>
        <w:jc w:val="left"/>
        <w:rPr>
          <w:color w:val="auto"/>
        </w:rPr>
      </w:pPr>
      <w:r w:rsidRPr="00B7233B">
        <w:rPr>
          <w:color w:val="auto"/>
          <w:sz w:val="22"/>
        </w:rPr>
        <w:t xml:space="preserve">Podpis fakultného koordinátora pre študentov so špecifickými potrebami: </w:t>
      </w:r>
    </w:p>
    <w:p w14:paraId="17431809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7" w:line="259" w:lineRule="auto"/>
        <w:ind w:left="115" w:right="0" w:firstLine="0"/>
        <w:jc w:val="left"/>
        <w:rPr>
          <w:color w:val="auto"/>
        </w:rPr>
      </w:pPr>
      <w:r w:rsidRPr="00B7233B">
        <w:rPr>
          <w:color w:val="auto"/>
          <w:sz w:val="22"/>
        </w:rPr>
        <w:t xml:space="preserve"> </w:t>
      </w:r>
    </w:p>
    <w:p w14:paraId="03FDC0A1" w14:textId="77777777" w:rsidR="00EA7CC6" w:rsidRPr="00B7233B" w:rsidRDefault="00576F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41" w:line="259" w:lineRule="auto"/>
        <w:ind w:left="115" w:right="0" w:firstLine="0"/>
        <w:jc w:val="left"/>
        <w:rPr>
          <w:color w:val="auto"/>
        </w:rPr>
      </w:pPr>
      <w:r w:rsidRPr="00B7233B">
        <w:rPr>
          <w:color w:val="auto"/>
          <w:sz w:val="22"/>
        </w:rPr>
        <w:t xml:space="preserve"> </w:t>
      </w:r>
    </w:p>
    <w:p w14:paraId="38D38C2C" w14:textId="77777777" w:rsidR="00EA7CC6" w:rsidRPr="00B7233B" w:rsidRDefault="00576F7C">
      <w:pPr>
        <w:spacing w:after="93" w:line="259" w:lineRule="auto"/>
        <w:ind w:left="0" w:right="0" w:firstLine="0"/>
        <w:jc w:val="left"/>
        <w:rPr>
          <w:color w:val="auto"/>
        </w:rPr>
      </w:pPr>
      <w:r w:rsidRPr="00B7233B">
        <w:rPr>
          <w:color w:val="auto"/>
        </w:rPr>
        <w:t xml:space="preserve"> </w:t>
      </w:r>
    </w:p>
    <w:p w14:paraId="26B549DB" w14:textId="77777777" w:rsidR="00EA7CC6" w:rsidRPr="00B7233B" w:rsidRDefault="00576F7C" w:rsidP="001A4659">
      <w:pPr>
        <w:spacing w:after="98" w:line="259" w:lineRule="auto"/>
        <w:ind w:left="0" w:right="0" w:firstLine="0"/>
        <w:jc w:val="left"/>
        <w:rPr>
          <w:color w:val="auto"/>
        </w:rPr>
      </w:pPr>
      <w:r w:rsidRPr="00B7233B">
        <w:rPr>
          <w:color w:val="auto"/>
        </w:rPr>
        <w:t xml:space="preserve"> </w:t>
      </w:r>
    </w:p>
    <w:p w14:paraId="13DF102E" w14:textId="77777777" w:rsidR="00EA7CC6" w:rsidRPr="00B7233B" w:rsidRDefault="00EA7CC6">
      <w:pPr>
        <w:spacing w:after="12"/>
        <w:ind w:left="874" w:right="0"/>
        <w:rPr>
          <w:color w:val="auto"/>
        </w:rPr>
      </w:pPr>
    </w:p>
    <w:sectPr w:rsidR="00EA7CC6" w:rsidRPr="00B7233B" w:rsidSect="00655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09" w:right="1412" w:bottom="709" w:left="1416" w:header="284" w:footer="7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D04AF" w14:textId="77777777" w:rsidR="002638B2" w:rsidRDefault="002638B2">
      <w:pPr>
        <w:spacing w:after="0" w:line="240" w:lineRule="auto"/>
      </w:pPr>
      <w:r>
        <w:separator/>
      </w:r>
    </w:p>
  </w:endnote>
  <w:endnote w:type="continuationSeparator" w:id="0">
    <w:p w14:paraId="1B146609" w14:textId="77777777" w:rsidR="002638B2" w:rsidRDefault="0026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73DE" w14:textId="3B10C653" w:rsidR="006735EE" w:rsidRDefault="006735EE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609B5">
      <w:rPr>
        <w:noProof/>
        <w:sz w:val="20"/>
      </w:rPr>
      <w:t>3</w:t>
    </w:r>
    <w:r w:rsidRPr="00F609B5">
      <w:rPr>
        <w:noProof/>
        <w:sz w:val="20"/>
      </w:rPr>
      <w:t>0</w:t>
    </w:r>
    <w:r>
      <w:rPr>
        <w:sz w:val="20"/>
      </w:rPr>
      <w:fldChar w:fldCharType="end"/>
    </w:r>
    <w:r w:rsidR="00901E65">
      <w:rPr>
        <w:sz w:val="20"/>
      </w:rPr>
      <w:t xml:space="preserve"> </w:t>
    </w:r>
    <w:r w:rsidR="00655BD0">
      <w:rPr>
        <w:sz w:val="20"/>
      </w:rPr>
      <w:t>/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4A2A" w14:textId="5066B6C0" w:rsidR="006735EE" w:rsidRDefault="006735EE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609B5">
      <w:rPr>
        <w:noProof/>
        <w:sz w:val="20"/>
      </w:rPr>
      <w:t>3</w:t>
    </w:r>
    <w:r w:rsidRPr="00F609B5">
      <w:rPr>
        <w:noProof/>
        <w:sz w:val="20"/>
      </w:rPr>
      <w:t>1</w:t>
    </w:r>
    <w:r>
      <w:rPr>
        <w:sz w:val="20"/>
      </w:rPr>
      <w:fldChar w:fldCharType="end"/>
    </w:r>
    <w:r w:rsidR="00901E65">
      <w:rPr>
        <w:sz w:val="20"/>
      </w:rPr>
      <w:t xml:space="preserve"> </w:t>
    </w:r>
    <w:r w:rsidR="00655BD0">
      <w:rPr>
        <w:sz w:val="20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FD5C" w14:textId="70F7A39A" w:rsidR="006735EE" w:rsidRDefault="006735EE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 w:rsidR="00901E65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66C2B" w14:textId="77777777" w:rsidR="002638B2" w:rsidRDefault="002638B2">
      <w:pPr>
        <w:spacing w:after="28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3533D1F3" w14:textId="77777777" w:rsidR="002638B2" w:rsidRDefault="002638B2">
      <w:pPr>
        <w:spacing w:after="28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05D0" w14:textId="77777777" w:rsidR="006735EE" w:rsidRDefault="006735E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2050" w14:textId="77777777" w:rsidR="006735EE" w:rsidRDefault="006735E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BBA72" w14:textId="77777777" w:rsidR="006735EE" w:rsidRDefault="006735E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C2C"/>
    <w:multiLevelType w:val="hybridMultilevel"/>
    <w:tmpl w:val="DD824BB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AE83230"/>
    <w:lvl w:ilvl="0" w:tplc="D438E8D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695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1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247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C7D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03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A9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6B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85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479F8"/>
    <w:multiLevelType w:val="hybridMultilevel"/>
    <w:tmpl w:val="D1B839E0"/>
    <w:lvl w:ilvl="0" w:tplc="C6AE88AE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6EC3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C65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A22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A5B5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E1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0E1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687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E88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84EE3"/>
    <w:multiLevelType w:val="hybridMultilevel"/>
    <w:tmpl w:val="08B2E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13A8D"/>
    <w:multiLevelType w:val="hybridMultilevel"/>
    <w:tmpl w:val="D794C10C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35FE"/>
    <w:multiLevelType w:val="hybridMultilevel"/>
    <w:tmpl w:val="3CCE16EC"/>
    <w:lvl w:ilvl="0" w:tplc="D5FCE6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0BB2A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A011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0BB5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A03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C7D3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4489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8D1B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0898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1527B"/>
    <w:multiLevelType w:val="hybridMultilevel"/>
    <w:tmpl w:val="8DFC62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3A49"/>
    <w:multiLevelType w:val="hybridMultilevel"/>
    <w:tmpl w:val="A4F49C58"/>
    <w:lvl w:ilvl="0" w:tplc="5F48D53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82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6A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ED6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AD3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C0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E4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69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C6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FF65ED"/>
    <w:multiLevelType w:val="hybridMultilevel"/>
    <w:tmpl w:val="1D4A2128"/>
    <w:lvl w:ilvl="0" w:tplc="7C403BBA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8FEC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6442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A6AC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CC38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2D13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A086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6D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89A1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4B362E"/>
    <w:multiLevelType w:val="hybridMultilevel"/>
    <w:tmpl w:val="A872AB04"/>
    <w:lvl w:ilvl="0" w:tplc="2D4ADA1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609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CF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8D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84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8DE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443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C55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4B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213C16"/>
    <w:multiLevelType w:val="hybridMultilevel"/>
    <w:tmpl w:val="B31CDE60"/>
    <w:lvl w:ilvl="0" w:tplc="B404919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AABA0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0419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A76F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CC0F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4265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A757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C25D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646E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AF4606"/>
    <w:multiLevelType w:val="hybridMultilevel"/>
    <w:tmpl w:val="1E086B16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0E7E4F"/>
    <w:multiLevelType w:val="hybridMultilevel"/>
    <w:tmpl w:val="E49CF5E4"/>
    <w:lvl w:ilvl="0" w:tplc="ED125C8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C613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040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E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C1A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EE2A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6D3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8E4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C80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E3272"/>
    <w:multiLevelType w:val="hybridMultilevel"/>
    <w:tmpl w:val="F6A853B4"/>
    <w:lvl w:ilvl="0" w:tplc="87BE223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875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7F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E98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6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CE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E8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A51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052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E55B58"/>
    <w:multiLevelType w:val="hybridMultilevel"/>
    <w:tmpl w:val="17B61518"/>
    <w:lvl w:ilvl="0" w:tplc="94144918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0ED5C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EE3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C5B9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8A53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4BB8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094D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A961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AD1C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6B0FA3"/>
    <w:multiLevelType w:val="hybridMultilevel"/>
    <w:tmpl w:val="0E60C758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4263B"/>
    <w:multiLevelType w:val="hybridMultilevel"/>
    <w:tmpl w:val="D1764EA0"/>
    <w:lvl w:ilvl="0" w:tplc="DCD211F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609C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4B15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20ED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4F98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840B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6C46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861B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A98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F2C7C"/>
    <w:multiLevelType w:val="hybridMultilevel"/>
    <w:tmpl w:val="76B6843E"/>
    <w:lvl w:ilvl="0" w:tplc="CF209A3A">
      <w:start w:val="1"/>
      <w:numFmt w:val="lowerLetter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E66B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673D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CB99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A9EF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8AEE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67B0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0379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EF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7C3E44"/>
    <w:multiLevelType w:val="hybridMultilevel"/>
    <w:tmpl w:val="91282366"/>
    <w:lvl w:ilvl="0" w:tplc="041B0017">
      <w:start w:val="1"/>
      <w:numFmt w:val="lowerLetter"/>
      <w:lvlText w:val="%1)"/>
      <w:lvlJc w:val="left"/>
      <w:pPr>
        <w:ind w:left="1856" w:hanging="360"/>
      </w:p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9" w15:restartNumberingAfterBreak="0">
    <w:nsid w:val="407167D3"/>
    <w:multiLevelType w:val="hybridMultilevel"/>
    <w:tmpl w:val="08B2E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1415C"/>
    <w:multiLevelType w:val="hybridMultilevel"/>
    <w:tmpl w:val="A3CE854E"/>
    <w:lvl w:ilvl="0" w:tplc="33409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FA2"/>
    <w:multiLevelType w:val="hybridMultilevel"/>
    <w:tmpl w:val="AFDE51B8"/>
    <w:lvl w:ilvl="0" w:tplc="516CEC10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23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0C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40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C3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25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E87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0A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02B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381940"/>
    <w:multiLevelType w:val="hybridMultilevel"/>
    <w:tmpl w:val="CB4A76E0"/>
    <w:lvl w:ilvl="0" w:tplc="F626A446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65CA4">
      <w:start w:val="2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2EB6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CF9E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6D82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2612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03C4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46E9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EA5D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A03FB7"/>
    <w:multiLevelType w:val="hybridMultilevel"/>
    <w:tmpl w:val="03C05968"/>
    <w:lvl w:ilvl="0" w:tplc="4F1E838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C41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ECE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637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C42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E85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0F5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9A63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4F7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43677A"/>
    <w:multiLevelType w:val="hybridMultilevel"/>
    <w:tmpl w:val="1D06E21C"/>
    <w:lvl w:ilvl="0" w:tplc="041B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</w:lvl>
    <w:lvl w:ilvl="3" w:tplc="041B000F" w:tentative="1">
      <w:start w:val="1"/>
      <w:numFmt w:val="decimal"/>
      <w:lvlText w:val="%4."/>
      <w:lvlJc w:val="left"/>
      <w:pPr>
        <w:ind w:left="3523" w:hanging="360"/>
      </w:p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</w:lvl>
    <w:lvl w:ilvl="6" w:tplc="041B000F" w:tentative="1">
      <w:start w:val="1"/>
      <w:numFmt w:val="decimal"/>
      <w:lvlText w:val="%7."/>
      <w:lvlJc w:val="left"/>
      <w:pPr>
        <w:ind w:left="5683" w:hanging="360"/>
      </w:p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58B60F2C"/>
    <w:multiLevelType w:val="hybridMultilevel"/>
    <w:tmpl w:val="70AAAED2"/>
    <w:lvl w:ilvl="0" w:tplc="5956CC1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02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E61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CD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E83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C9E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24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AC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09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5B2E34"/>
    <w:multiLevelType w:val="hybridMultilevel"/>
    <w:tmpl w:val="6C488D3C"/>
    <w:lvl w:ilvl="0" w:tplc="A98CF0A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E9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2F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A7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AC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AF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C2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636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B7DEA"/>
    <w:multiLevelType w:val="hybridMultilevel"/>
    <w:tmpl w:val="8E083638"/>
    <w:lvl w:ilvl="0" w:tplc="7AF4793A">
      <w:start w:val="1"/>
      <w:numFmt w:val="lowerLetter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CB72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AC83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A986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8A4BB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A1F8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C24A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C0B2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614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BC75E8"/>
    <w:multiLevelType w:val="hybridMultilevel"/>
    <w:tmpl w:val="3F2A8FF6"/>
    <w:lvl w:ilvl="0" w:tplc="451466E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660B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05D8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65C4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60C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2E31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82FE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AD48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8911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3C5730"/>
    <w:multiLevelType w:val="hybridMultilevel"/>
    <w:tmpl w:val="F6A853B4"/>
    <w:lvl w:ilvl="0" w:tplc="87BE223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875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7F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E98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6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CE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E8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A51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052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FC7D06"/>
    <w:multiLevelType w:val="hybridMultilevel"/>
    <w:tmpl w:val="3B1AC950"/>
    <w:lvl w:ilvl="0" w:tplc="8A9CE7B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A8E6AA">
      <w:start w:val="1"/>
      <w:numFmt w:val="lowerLetter"/>
      <w:lvlText w:val="%2"/>
      <w:lvlJc w:val="left"/>
      <w:pPr>
        <w:ind w:left="1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08B8BE">
      <w:start w:val="1"/>
      <w:numFmt w:val="lowerRoman"/>
      <w:lvlText w:val="%3"/>
      <w:lvlJc w:val="left"/>
      <w:pPr>
        <w:ind w:left="2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325BB4">
      <w:start w:val="1"/>
      <w:numFmt w:val="decimal"/>
      <w:lvlText w:val="%4"/>
      <w:lvlJc w:val="left"/>
      <w:pPr>
        <w:ind w:left="2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F0A144">
      <w:start w:val="1"/>
      <w:numFmt w:val="lowerLetter"/>
      <w:lvlText w:val="%5"/>
      <w:lvlJc w:val="left"/>
      <w:pPr>
        <w:ind w:left="3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29E20">
      <w:start w:val="1"/>
      <w:numFmt w:val="lowerRoman"/>
      <w:lvlText w:val="%6"/>
      <w:lvlJc w:val="left"/>
      <w:pPr>
        <w:ind w:left="4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A0B2A0">
      <w:start w:val="1"/>
      <w:numFmt w:val="decimal"/>
      <w:lvlText w:val="%7"/>
      <w:lvlJc w:val="left"/>
      <w:pPr>
        <w:ind w:left="4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C802A4">
      <w:start w:val="1"/>
      <w:numFmt w:val="lowerLetter"/>
      <w:lvlText w:val="%8"/>
      <w:lvlJc w:val="left"/>
      <w:pPr>
        <w:ind w:left="5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8E65D2">
      <w:start w:val="1"/>
      <w:numFmt w:val="lowerRoman"/>
      <w:lvlText w:val="%9"/>
      <w:lvlJc w:val="left"/>
      <w:pPr>
        <w:ind w:left="6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297F1D"/>
    <w:multiLevelType w:val="hybridMultilevel"/>
    <w:tmpl w:val="A20421B8"/>
    <w:lvl w:ilvl="0" w:tplc="6E1ED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76737"/>
    <w:multiLevelType w:val="hybridMultilevel"/>
    <w:tmpl w:val="E5EC3F7E"/>
    <w:lvl w:ilvl="0" w:tplc="3418F216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88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42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EC1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62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7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C8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258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B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14"/>
  </w:num>
  <w:num w:numId="5">
    <w:abstractNumId w:val="21"/>
  </w:num>
  <w:num w:numId="6">
    <w:abstractNumId w:val="7"/>
  </w:num>
  <w:num w:numId="7">
    <w:abstractNumId w:val="26"/>
  </w:num>
  <w:num w:numId="8">
    <w:abstractNumId w:val="1"/>
  </w:num>
  <w:num w:numId="9">
    <w:abstractNumId w:val="9"/>
  </w:num>
  <w:num w:numId="10">
    <w:abstractNumId w:val="22"/>
  </w:num>
  <w:num w:numId="11">
    <w:abstractNumId w:val="5"/>
  </w:num>
  <w:num w:numId="12">
    <w:abstractNumId w:val="32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25"/>
  </w:num>
  <w:num w:numId="18">
    <w:abstractNumId w:val="12"/>
  </w:num>
  <w:num w:numId="19">
    <w:abstractNumId w:val="30"/>
  </w:num>
  <w:num w:numId="20">
    <w:abstractNumId w:val="27"/>
  </w:num>
  <w:num w:numId="21">
    <w:abstractNumId w:val="23"/>
  </w:num>
  <w:num w:numId="22">
    <w:abstractNumId w:val="0"/>
  </w:num>
  <w:num w:numId="23">
    <w:abstractNumId w:val="18"/>
  </w:num>
  <w:num w:numId="24">
    <w:abstractNumId w:val="3"/>
  </w:num>
  <w:num w:numId="25">
    <w:abstractNumId w:val="11"/>
  </w:num>
  <w:num w:numId="26">
    <w:abstractNumId w:val="24"/>
  </w:num>
  <w:num w:numId="27">
    <w:abstractNumId w:val="6"/>
  </w:num>
  <w:num w:numId="28">
    <w:abstractNumId w:val="29"/>
  </w:num>
  <w:num w:numId="29">
    <w:abstractNumId w:val="4"/>
  </w:num>
  <w:num w:numId="30">
    <w:abstractNumId w:val="15"/>
  </w:num>
  <w:num w:numId="31">
    <w:abstractNumId w:val="19"/>
  </w:num>
  <w:num w:numId="32">
    <w:abstractNumId w:val="3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C6"/>
    <w:rsid w:val="00031619"/>
    <w:rsid w:val="000402CB"/>
    <w:rsid w:val="00042F00"/>
    <w:rsid w:val="00046120"/>
    <w:rsid w:val="000C337E"/>
    <w:rsid w:val="000D11B2"/>
    <w:rsid w:val="00101349"/>
    <w:rsid w:val="00115416"/>
    <w:rsid w:val="001656F6"/>
    <w:rsid w:val="001A4659"/>
    <w:rsid w:val="001E0705"/>
    <w:rsid w:val="00214032"/>
    <w:rsid w:val="0024052A"/>
    <w:rsid w:val="00244281"/>
    <w:rsid w:val="00257050"/>
    <w:rsid w:val="002638B2"/>
    <w:rsid w:val="002927C1"/>
    <w:rsid w:val="0029792E"/>
    <w:rsid w:val="002A05AD"/>
    <w:rsid w:val="002A51A6"/>
    <w:rsid w:val="002E60F5"/>
    <w:rsid w:val="002E6C77"/>
    <w:rsid w:val="00303528"/>
    <w:rsid w:val="00304635"/>
    <w:rsid w:val="0031669B"/>
    <w:rsid w:val="00332253"/>
    <w:rsid w:val="00341EBB"/>
    <w:rsid w:val="003504B2"/>
    <w:rsid w:val="00371DBE"/>
    <w:rsid w:val="0038517D"/>
    <w:rsid w:val="003F71F0"/>
    <w:rsid w:val="00401879"/>
    <w:rsid w:val="0041657E"/>
    <w:rsid w:val="00446352"/>
    <w:rsid w:val="00456ED6"/>
    <w:rsid w:val="004818A8"/>
    <w:rsid w:val="00482F59"/>
    <w:rsid w:val="004C24F1"/>
    <w:rsid w:val="004E586C"/>
    <w:rsid w:val="00524FA3"/>
    <w:rsid w:val="00576F7C"/>
    <w:rsid w:val="00577382"/>
    <w:rsid w:val="0058019D"/>
    <w:rsid w:val="005D3533"/>
    <w:rsid w:val="005F27C2"/>
    <w:rsid w:val="0060310E"/>
    <w:rsid w:val="00626D4A"/>
    <w:rsid w:val="00636760"/>
    <w:rsid w:val="00655BD0"/>
    <w:rsid w:val="00667F16"/>
    <w:rsid w:val="006715FF"/>
    <w:rsid w:val="006735EE"/>
    <w:rsid w:val="006B7594"/>
    <w:rsid w:val="006D5E56"/>
    <w:rsid w:val="00746301"/>
    <w:rsid w:val="007B1CAA"/>
    <w:rsid w:val="007F5EBB"/>
    <w:rsid w:val="00816D97"/>
    <w:rsid w:val="00824BFA"/>
    <w:rsid w:val="00825812"/>
    <w:rsid w:val="0084463F"/>
    <w:rsid w:val="008E17F6"/>
    <w:rsid w:val="00901E65"/>
    <w:rsid w:val="00905C53"/>
    <w:rsid w:val="00923B80"/>
    <w:rsid w:val="0095049F"/>
    <w:rsid w:val="00957D43"/>
    <w:rsid w:val="00960ECA"/>
    <w:rsid w:val="00994DD1"/>
    <w:rsid w:val="009A0A18"/>
    <w:rsid w:val="009A3DEB"/>
    <w:rsid w:val="00A00C4D"/>
    <w:rsid w:val="00AE112F"/>
    <w:rsid w:val="00AE6DC9"/>
    <w:rsid w:val="00B62598"/>
    <w:rsid w:val="00B71978"/>
    <w:rsid w:val="00B7233B"/>
    <w:rsid w:val="00B8485D"/>
    <w:rsid w:val="00BB31E3"/>
    <w:rsid w:val="00BB5153"/>
    <w:rsid w:val="00C010AD"/>
    <w:rsid w:val="00C01E88"/>
    <w:rsid w:val="00C04EC2"/>
    <w:rsid w:val="00C857B1"/>
    <w:rsid w:val="00CD44B7"/>
    <w:rsid w:val="00CE1364"/>
    <w:rsid w:val="00D0078B"/>
    <w:rsid w:val="00D53D51"/>
    <w:rsid w:val="00D55720"/>
    <w:rsid w:val="00DA717B"/>
    <w:rsid w:val="00DE4460"/>
    <w:rsid w:val="00DE679B"/>
    <w:rsid w:val="00DE73A5"/>
    <w:rsid w:val="00E43B35"/>
    <w:rsid w:val="00EA7CC6"/>
    <w:rsid w:val="00EC068F"/>
    <w:rsid w:val="00ED7FB1"/>
    <w:rsid w:val="00F00AE9"/>
    <w:rsid w:val="00F0461B"/>
    <w:rsid w:val="00F23BCD"/>
    <w:rsid w:val="00F264EC"/>
    <w:rsid w:val="00F609B5"/>
    <w:rsid w:val="00F9249F"/>
    <w:rsid w:val="00FA0690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284E3"/>
  <w15:docId w15:val="{24DD2AA0-097E-42B1-B19D-8F3DAD8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2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09" w:line="248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53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F7C"/>
    <w:rPr>
      <w:rFonts w:ascii="Segoe UI" w:eastAsia="Times New Roman" w:hAnsi="Segoe UI" w:cs="Segoe UI"/>
      <w:color w:val="000000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76F7C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76F7C"/>
    <w:rPr>
      <w:rFonts w:eastAsiaTheme="minorHAnsi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6F7C"/>
    <w:rPr>
      <w:vertAlign w:val="superscript"/>
    </w:rPr>
  </w:style>
  <w:style w:type="paragraph" w:styleId="Odsekzoznamu">
    <w:name w:val="List Paragraph"/>
    <w:basedOn w:val="Normlny"/>
    <w:uiPriority w:val="34"/>
    <w:qFormat/>
    <w:rsid w:val="00576F7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Bezriadkovania">
    <w:name w:val="No Spacing"/>
    <w:uiPriority w:val="1"/>
    <w:qFormat/>
    <w:rsid w:val="001A4659"/>
    <w:pPr>
      <w:spacing w:after="0" w:line="24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Vrazn">
    <w:name w:val="Strong"/>
    <w:basedOn w:val="Predvolenpsmoodseku"/>
    <w:uiPriority w:val="22"/>
    <w:qFormat/>
    <w:rsid w:val="0058019D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FC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2903"/>
    <w:rPr>
      <w:rFonts w:ascii="Times New Roman" w:eastAsia="Times New Roman" w:hAnsi="Times New Roman" w:cs="Times New Roman"/>
      <w:color w:val="000000"/>
      <w:sz w:val="24"/>
    </w:rPr>
  </w:style>
  <w:style w:type="table" w:styleId="Mriekatabuky">
    <w:name w:val="Table Grid"/>
    <w:basedOn w:val="Normlnatabuka"/>
    <w:uiPriority w:val="39"/>
    <w:rsid w:val="00626D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1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D9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052A-EA67-41F8-8E37-876EA27C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interna-smernica-c-8-2016.docx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interna-smernica-c-8-2016.docx</dc:title>
  <dc:subject/>
  <dc:creator>Alexandra Jurkovičová | Pedagogické oddelenie EU v Bratislave</dc:creator>
  <cp:keywords/>
  <cp:lastModifiedBy>Anna Strešňáková | prodekanka FHI EU v Bratislave</cp:lastModifiedBy>
  <cp:revision>2</cp:revision>
  <cp:lastPrinted>2020-07-09T06:43:00Z</cp:lastPrinted>
  <dcterms:created xsi:type="dcterms:W3CDTF">2021-03-10T08:51:00Z</dcterms:created>
  <dcterms:modified xsi:type="dcterms:W3CDTF">2021-03-10T08:51:00Z</dcterms:modified>
</cp:coreProperties>
</file>