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21DB" w14:textId="77777777" w:rsidR="00C52F97" w:rsidRPr="005404E4" w:rsidRDefault="00C52F97">
      <w:pPr>
        <w:pStyle w:val="Zkladntext"/>
        <w:spacing w:before="7"/>
        <w:rPr>
          <w:b/>
          <w:sz w:val="18"/>
        </w:rPr>
      </w:pPr>
      <w:bookmarkStart w:id="0" w:name="_GoBack"/>
      <w:bookmarkEnd w:id="0"/>
    </w:p>
    <w:p w14:paraId="75A889D3" w14:textId="77777777" w:rsidR="00C52F97" w:rsidRPr="005404E4" w:rsidRDefault="00CA3670">
      <w:pPr>
        <w:pStyle w:val="Nadpis1"/>
        <w:spacing w:before="96" w:line="235" w:lineRule="auto"/>
        <w:ind w:left="205" w:right="145"/>
        <w:jc w:val="center"/>
        <w:rPr>
          <w:b w:val="0"/>
        </w:rPr>
      </w:pPr>
      <w:r w:rsidRPr="005404E4">
        <w:t>Žiadosť</w:t>
      </w:r>
      <w:r w:rsidRPr="005404E4">
        <w:rPr>
          <w:spacing w:val="1"/>
        </w:rPr>
        <w:t xml:space="preserve"> </w:t>
      </w:r>
      <w:r w:rsidRPr="005404E4">
        <w:t>uchádzača so špecifickými potrebami o úpravu formy a spôsobu vykonania prijímacej</w:t>
      </w:r>
      <w:r w:rsidRPr="005404E4">
        <w:rPr>
          <w:spacing w:val="-52"/>
        </w:rPr>
        <w:t xml:space="preserve"> </w:t>
      </w:r>
      <w:r w:rsidRPr="005404E4">
        <w:t>skúšky</w:t>
      </w:r>
      <w:r w:rsidRPr="005404E4">
        <w:rPr>
          <w:spacing w:val="-1"/>
        </w:rPr>
        <w:t xml:space="preserve"> </w:t>
      </w:r>
      <w:r w:rsidRPr="005404E4">
        <w:t>na</w:t>
      </w:r>
      <w:r w:rsidRPr="005404E4">
        <w:rPr>
          <w:spacing w:val="-4"/>
        </w:rPr>
        <w:t xml:space="preserve"> </w:t>
      </w:r>
      <w:r w:rsidRPr="005404E4">
        <w:t>štúdium na</w:t>
      </w:r>
      <w:r w:rsidRPr="005404E4">
        <w:rPr>
          <w:spacing w:val="-4"/>
        </w:rPr>
        <w:t xml:space="preserve"> </w:t>
      </w:r>
      <w:r w:rsidRPr="005404E4">
        <w:t>Ekonomickej univerzite</w:t>
      </w:r>
      <w:r w:rsidRPr="005404E4">
        <w:rPr>
          <w:spacing w:val="-1"/>
        </w:rPr>
        <w:t xml:space="preserve"> </w:t>
      </w:r>
      <w:r w:rsidRPr="005404E4">
        <w:t xml:space="preserve">v Bratislave </w:t>
      </w:r>
      <w:r w:rsidRPr="005404E4">
        <w:rPr>
          <w:b w:val="0"/>
        </w:rPr>
        <w:t>(ďalej</w:t>
      </w:r>
      <w:r w:rsidRPr="005404E4">
        <w:rPr>
          <w:b w:val="0"/>
          <w:spacing w:val="1"/>
        </w:rPr>
        <w:t xml:space="preserve"> </w:t>
      </w:r>
      <w:r w:rsidRPr="005404E4">
        <w:rPr>
          <w:b w:val="0"/>
        </w:rPr>
        <w:t>len</w:t>
      </w:r>
      <w:r w:rsidRPr="005404E4">
        <w:rPr>
          <w:b w:val="0"/>
          <w:spacing w:val="-1"/>
        </w:rPr>
        <w:t xml:space="preserve"> </w:t>
      </w:r>
      <w:r w:rsidRPr="005404E4">
        <w:rPr>
          <w:b w:val="0"/>
        </w:rPr>
        <w:t>„EU“)</w:t>
      </w:r>
    </w:p>
    <w:p w14:paraId="5DBC577D" w14:textId="77777777" w:rsidR="00C52F97" w:rsidRPr="005404E4" w:rsidRDefault="00CA3670">
      <w:pPr>
        <w:spacing w:before="6" w:line="250" w:lineRule="exact"/>
        <w:ind w:left="202" w:right="145"/>
        <w:jc w:val="center"/>
        <w:rPr>
          <w:b/>
        </w:rPr>
      </w:pPr>
      <w:r w:rsidRPr="005404E4">
        <w:rPr>
          <w:b/>
        </w:rPr>
        <w:t>a</w:t>
      </w:r>
      <w:r w:rsidRPr="005404E4">
        <w:rPr>
          <w:b/>
          <w:spacing w:val="-4"/>
        </w:rPr>
        <w:t xml:space="preserve"> </w:t>
      </w:r>
      <w:r w:rsidRPr="005404E4">
        <w:rPr>
          <w:b/>
        </w:rPr>
        <w:t>súhlas</w:t>
      </w:r>
      <w:r w:rsidRPr="005404E4">
        <w:rPr>
          <w:b/>
          <w:spacing w:val="-3"/>
        </w:rPr>
        <w:t xml:space="preserve"> </w:t>
      </w:r>
      <w:r w:rsidRPr="005404E4">
        <w:rPr>
          <w:b/>
        </w:rPr>
        <w:t>s</w:t>
      </w:r>
      <w:r w:rsidRPr="005404E4">
        <w:rPr>
          <w:b/>
          <w:spacing w:val="-3"/>
        </w:rPr>
        <w:t xml:space="preserve"> </w:t>
      </w:r>
      <w:r w:rsidRPr="005404E4">
        <w:rPr>
          <w:b/>
        </w:rPr>
        <w:t>vyhodnotením</w:t>
      </w:r>
      <w:r w:rsidRPr="005404E4">
        <w:rPr>
          <w:b/>
          <w:spacing w:val="-4"/>
        </w:rPr>
        <w:t xml:space="preserve"> </w:t>
      </w:r>
      <w:r w:rsidRPr="005404E4">
        <w:rPr>
          <w:b/>
        </w:rPr>
        <w:t>špecifických</w:t>
      </w:r>
      <w:r w:rsidRPr="005404E4">
        <w:rPr>
          <w:b/>
          <w:spacing w:val="-3"/>
        </w:rPr>
        <w:t xml:space="preserve"> </w:t>
      </w:r>
      <w:r w:rsidRPr="005404E4">
        <w:rPr>
          <w:b/>
        </w:rPr>
        <w:t>potrieb</w:t>
      </w:r>
    </w:p>
    <w:p w14:paraId="1D754FB9" w14:textId="77777777" w:rsidR="00C52F97" w:rsidRPr="005404E4" w:rsidRDefault="00CA3670">
      <w:pPr>
        <w:ind w:left="205" w:right="145"/>
        <w:jc w:val="center"/>
        <w:rPr>
          <w:i/>
        </w:rPr>
      </w:pPr>
      <w:r w:rsidRPr="005404E4">
        <w:rPr>
          <w:i/>
          <w:color w:val="221F1F"/>
        </w:rPr>
        <w:t>v súlade s § 57 ods. 4 v spojení s § 100 zákona č. 131/2002 Z. z. o vysokých školách a o zmene a doplnení</w:t>
      </w:r>
      <w:r w:rsidRPr="005404E4">
        <w:rPr>
          <w:i/>
          <w:color w:val="221F1F"/>
          <w:spacing w:val="-52"/>
        </w:rPr>
        <w:t xml:space="preserve"> </w:t>
      </w:r>
      <w:r w:rsidRPr="005404E4">
        <w:rPr>
          <w:i/>
          <w:color w:val="221F1F"/>
        </w:rPr>
        <w:t>niektorých</w:t>
      </w:r>
      <w:r w:rsidRPr="005404E4">
        <w:rPr>
          <w:i/>
          <w:color w:val="221F1F"/>
          <w:spacing w:val="-4"/>
        </w:rPr>
        <w:t xml:space="preserve"> </w:t>
      </w:r>
      <w:r w:rsidRPr="005404E4">
        <w:rPr>
          <w:i/>
          <w:color w:val="221F1F"/>
        </w:rPr>
        <w:t>zákonov v znení</w:t>
      </w:r>
      <w:r w:rsidRPr="005404E4">
        <w:rPr>
          <w:i/>
          <w:color w:val="221F1F"/>
          <w:spacing w:val="-2"/>
        </w:rPr>
        <w:t xml:space="preserve"> </w:t>
      </w:r>
      <w:r w:rsidRPr="005404E4">
        <w:rPr>
          <w:i/>
          <w:color w:val="221F1F"/>
        </w:rPr>
        <w:t>neskorších predpisov</w:t>
      </w:r>
    </w:p>
    <w:p w14:paraId="3880229B" w14:textId="77777777" w:rsidR="00C52F97" w:rsidRPr="005404E4" w:rsidRDefault="00C52F97">
      <w:pPr>
        <w:pStyle w:val="Zkladntext"/>
        <w:spacing w:before="8"/>
        <w:rPr>
          <w:i/>
          <w:sz w:val="21"/>
        </w:rPr>
      </w:pPr>
    </w:p>
    <w:p w14:paraId="26BC6934" w14:textId="77777777" w:rsidR="00C52F97" w:rsidRPr="005404E4" w:rsidRDefault="00CA3670" w:rsidP="00921738">
      <w:pPr>
        <w:pStyle w:val="Zkladntext"/>
        <w:spacing w:line="360" w:lineRule="auto"/>
        <w:ind w:left="203"/>
      </w:pPr>
      <w:r w:rsidRPr="005404E4">
        <w:rPr>
          <w:color w:val="221F1F"/>
        </w:rPr>
        <w:t>Priezvisko,</w:t>
      </w:r>
      <w:r w:rsidRPr="005404E4">
        <w:rPr>
          <w:color w:val="221F1F"/>
          <w:spacing w:val="4"/>
        </w:rPr>
        <w:t xml:space="preserve"> </w:t>
      </w:r>
      <w:r w:rsidRPr="005404E4">
        <w:rPr>
          <w:color w:val="221F1F"/>
        </w:rPr>
        <w:t>meno,</w:t>
      </w:r>
      <w:r w:rsidRPr="005404E4">
        <w:rPr>
          <w:color w:val="221F1F"/>
          <w:spacing w:val="4"/>
        </w:rPr>
        <w:t xml:space="preserve"> </w:t>
      </w:r>
      <w:r w:rsidRPr="005404E4">
        <w:rPr>
          <w:color w:val="221F1F"/>
        </w:rPr>
        <w:t>titul</w:t>
      </w:r>
      <w:r w:rsidRPr="005404E4">
        <w:rPr>
          <w:color w:val="221F1F"/>
          <w:spacing w:val="5"/>
        </w:rPr>
        <w:t xml:space="preserve"> </w:t>
      </w:r>
      <w:r w:rsidRPr="005404E4">
        <w:rPr>
          <w:color w:val="221F1F"/>
        </w:rPr>
        <w:t>uchádzača:</w:t>
      </w:r>
      <w:r w:rsidR="00BF2702" w:rsidRPr="005404E4">
        <w:rPr>
          <w:color w:val="221F1F"/>
          <w:spacing w:val="-19"/>
        </w:rPr>
        <w:t>.</w:t>
      </w:r>
      <w:r w:rsidRPr="005404E4">
        <w:rPr>
          <w:color w:val="221F1F"/>
        </w:rPr>
        <w:t>.................................................................................................................</w:t>
      </w:r>
    </w:p>
    <w:p w14:paraId="251CC204" w14:textId="77777777" w:rsidR="00C52F97" w:rsidRPr="005404E4" w:rsidRDefault="00CA3670" w:rsidP="00921738">
      <w:pPr>
        <w:pStyle w:val="Zkladntext"/>
        <w:spacing w:before="38" w:line="360" w:lineRule="auto"/>
        <w:ind w:left="203"/>
      </w:pPr>
      <w:r w:rsidRPr="005404E4">
        <w:rPr>
          <w:color w:val="221F1F"/>
        </w:rPr>
        <w:t>Dátum</w:t>
      </w:r>
      <w:r w:rsidRPr="005404E4">
        <w:rPr>
          <w:color w:val="221F1F"/>
          <w:spacing w:val="12"/>
        </w:rPr>
        <w:t xml:space="preserve"> </w:t>
      </w:r>
      <w:r w:rsidRPr="005404E4">
        <w:rPr>
          <w:color w:val="221F1F"/>
        </w:rPr>
        <w:t>narodenia:</w:t>
      </w:r>
      <w:r w:rsidR="00BF2702" w:rsidRPr="005404E4">
        <w:rPr>
          <w:color w:val="221F1F"/>
          <w:spacing w:val="-2"/>
        </w:rPr>
        <w:t>.</w:t>
      </w:r>
      <w:r w:rsidRPr="005404E4">
        <w:rPr>
          <w:color w:val="221F1F"/>
        </w:rPr>
        <w:t>...........................................................................................................................................</w:t>
      </w:r>
    </w:p>
    <w:p w14:paraId="5B4BC9ED" w14:textId="77777777" w:rsidR="00C52F97" w:rsidRPr="005404E4" w:rsidRDefault="00CA3670" w:rsidP="00921738">
      <w:pPr>
        <w:pStyle w:val="Zkladntext"/>
        <w:spacing w:before="39" w:line="360" w:lineRule="auto"/>
        <w:ind w:left="203"/>
      </w:pPr>
      <w:r w:rsidRPr="005404E4">
        <w:rPr>
          <w:color w:val="221F1F"/>
        </w:rPr>
        <w:t>Miesto</w:t>
      </w:r>
      <w:r w:rsidRPr="005404E4">
        <w:rPr>
          <w:color w:val="221F1F"/>
          <w:spacing w:val="10"/>
        </w:rPr>
        <w:t xml:space="preserve"> </w:t>
      </w:r>
      <w:r w:rsidRPr="005404E4">
        <w:rPr>
          <w:color w:val="221F1F"/>
        </w:rPr>
        <w:t>trvalého</w:t>
      </w:r>
      <w:r w:rsidRPr="005404E4">
        <w:rPr>
          <w:color w:val="221F1F"/>
          <w:spacing w:val="14"/>
        </w:rPr>
        <w:t xml:space="preserve"> </w:t>
      </w:r>
      <w:r w:rsidRPr="005404E4">
        <w:rPr>
          <w:color w:val="221F1F"/>
        </w:rPr>
        <w:t>pobytu:..................................................................................................................................</w:t>
      </w:r>
    </w:p>
    <w:p w14:paraId="058E64F7" w14:textId="77777777" w:rsidR="00C52F97" w:rsidRPr="005404E4" w:rsidRDefault="00CA3670" w:rsidP="00921738">
      <w:pPr>
        <w:pStyle w:val="Zkladntext"/>
        <w:tabs>
          <w:tab w:val="left" w:pos="4456"/>
        </w:tabs>
        <w:spacing w:before="38" w:line="360" w:lineRule="auto"/>
        <w:ind w:left="203"/>
      </w:pPr>
      <w:r w:rsidRPr="005404E4">
        <w:rPr>
          <w:color w:val="221F1F"/>
        </w:rPr>
        <w:t>Telefónne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číslo:</w:t>
      </w:r>
      <w:r w:rsidRPr="005404E4">
        <w:rPr>
          <w:color w:val="221F1F"/>
          <w:spacing w:val="35"/>
        </w:rPr>
        <w:t xml:space="preserve"> </w:t>
      </w:r>
      <w:r w:rsidRPr="005404E4">
        <w:rPr>
          <w:color w:val="221F1F"/>
        </w:rPr>
        <w:t>............................................</w:t>
      </w:r>
      <w:r w:rsidRPr="005404E4">
        <w:rPr>
          <w:color w:val="221F1F"/>
        </w:rPr>
        <w:tab/>
        <w:t>E-mail:</w:t>
      </w:r>
      <w:r w:rsidRPr="005404E4">
        <w:rPr>
          <w:color w:val="221F1F"/>
          <w:spacing w:val="-21"/>
        </w:rPr>
        <w:t xml:space="preserve"> </w:t>
      </w:r>
      <w:r w:rsidRPr="005404E4">
        <w:rPr>
          <w:color w:val="221F1F"/>
        </w:rPr>
        <w:t>...............................................................................</w:t>
      </w:r>
    </w:p>
    <w:p w14:paraId="42C3FF5E" w14:textId="77777777" w:rsidR="00C52F97" w:rsidRPr="005404E4" w:rsidRDefault="00CA3670" w:rsidP="00921738">
      <w:pPr>
        <w:pStyle w:val="Zkladntext"/>
        <w:spacing w:before="38" w:line="360" w:lineRule="auto"/>
        <w:ind w:left="203"/>
      </w:pPr>
      <w:r w:rsidRPr="005404E4">
        <w:rPr>
          <w:color w:val="221F1F"/>
        </w:rPr>
        <w:t>Prijímacie</w:t>
      </w:r>
      <w:r w:rsidRPr="005404E4">
        <w:rPr>
          <w:color w:val="221F1F"/>
          <w:spacing w:val="3"/>
        </w:rPr>
        <w:t xml:space="preserve"> </w:t>
      </w:r>
      <w:r w:rsidRPr="005404E4">
        <w:rPr>
          <w:color w:val="221F1F"/>
        </w:rPr>
        <w:t>konanie</w:t>
      </w:r>
      <w:r w:rsidRPr="005404E4">
        <w:rPr>
          <w:color w:val="221F1F"/>
          <w:spacing w:val="4"/>
        </w:rPr>
        <w:t xml:space="preserve"> </w:t>
      </w:r>
      <w:r w:rsidRPr="005404E4">
        <w:rPr>
          <w:color w:val="221F1F"/>
        </w:rPr>
        <w:t>pre</w:t>
      </w:r>
      <w:r w:rsidRPr="005404E4">
        <w:rPr>
          <w:color w:val="221F1F"/>
          <w:spacing w:val="1"/>
        </w:rPr>
        <w:t xml:space="preserve"> </w:t>
      </w:r>
      <w:r w:rsidRPr="005404E4">
        <w:rPr>
          <w:color w:val="221F1F"/>
        </w:rPr>
        <w:t>akad.</w:t>
      </w:r>
      <w:r w:rsidRPr="005404E4">
        <w:rPr>
          <w:color w:val="221F1F"/>
          <w:spacing w:val="4"/>
        </w:rPr>
        <w:t xml:space="preserve"> </w:t>
      </w:r>
      <w:r w:rsidRPr="005404E4">
        <w:rPr>
          <w:color w:val="221F1F"/>
        </w:rPr>
        <w:t>rok:</w:t>
      </w:r>
      <w:r w:rsidRPr="005404E4">
        <w:rPr>
          <w:color w:val="221F1F"/>
          <w:spacing w:val="-32"/>
        </w:rPr>
        <w:t xml:space="preserve"> </w:t>
      </w:r>
      <w:r w:rsidRPr="005404E4">
        <w:rPr>
          <w:color w:val="221F1F"/>
        </w:rPr>
        <w:t>...................................................................................................................</w:t>
      </w:r>
    </w:p>
    <w:p w14:paraId="541D1FC3" w14:textId="77777777" w:rsidR="00C52F97" w:rsidRPr="005404E4" w:rsidRDefault="00CA3670" w:rsidP="00921738">
      <w:pPr>
        <w:pStyle w:val="Zkladntext"/>
        <w:spacing w:line="360" w:lineRule="auto"/>
        <w:ind w:left="203"/>
      </w:pPr>
      <w:r w:rsidRPr="005404E4">
        <w:rPr>
          <w:color w:val="221F1F"/>
          <w:spacing w:val="-1"/>
          <w:u w:val="single" w:color="221F1F"/>
        </w:rPr>
        <w:t>Fakulta</w:t>
      </w:r>
      <w:r w:rsidRPr="005404E4">
        <w:rPr>
          <w:color w:val="221F1F"/>
          <w:u w:val="single" w:color="221F1F"/>
        </w:rPr>
        <w:t xml:space="preserve"> EU, na ktorú</w:t>
      </w:r>
      <w:r w:rsidRPr="005404E4">
        <w:rPr>
          <w:color w:val="221F1F"/>
          <w:spacing w:val="-3"/>
          <w:u w:val="single" w:color="221F1F"/>
        </w:rPr>
        <w:t xml:space="preserve"> </w:t>
      </w:r>
      <w:r w:rsidRPr="005404E4">
        <w:rPr>
          <w:color w:val="221F1F"/>
          <w:u w:val="single" w:color="221F1F"/>
        </w:rPr>
        <w:t>si</w:t>
      </w:r>
      <w:r w:rsidRPr="005404E4">
        <w:rPr>
          <w:color w:val="221F1F"/>
          <w:spacing w:val="2"/>
          <w:u w:val="single" w:color="221F1F"/>
        </w:rPr>
        <w:t xml:space="preserve"> </w:t>
      </w:r>
      <w:r w:rsidRPr="005404E4">
        <w:rPr>
          <w:color w:val="221F1F"/>
          <w:u w:val="single" w:color="221F1F"/>
        </w:rPr>
        <w:t>uchádzač</w:t>
      </w:r>
      <w:r w:rsidRPr="005404E4">
        <w:rPr>
          <w:color w:val="221F1F"/>
          <w:spacing w:val="2"/>
          <w:u w:val="single" w:color="221F1F"/>
        </w:rPr>
        <w:t xml:space="preserve"> </w:t>
      </w:r>
      <w:r w:rsidRPr="005404E4">
        <w:rPr>
          <w:color w:val="221F1F"/>
        </w:rPr>
        <w:t>podáva prihlášku na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štúdium:</w:t>
      </w:r>
      <w:r w:rsidRPr="005404E4">
        <w:rPr>
          <w:color w:val="221F1F"/>
          <w:spacing w:val="-29"/>
        </w:rPr>
        <w:t xml:space="preserve"> </w:t>
      </w:r>
      <w:r w:rsidRPr="005404E4">
        <w:rPr>
          <w:color w:val="221F1F"/>
        </w:rPr>
        <w:t>...................................................................</w:t>
      </w:r>
    </w:p>
    <w:p w14:paraId="7C585BAB" w14:textId="77777777" w:rsidR="00C52F97" w:rsidRPr="005404E4" w:rsidRDefault="00CA3670" w:rsidP="00921738">
      <w:pPr>
        <w:spacing w:before="38" w:line="360" w:lineRule="auto"/>
        <w:ind w:left="224"/>
      </w:pPr>
      <w:r w:rsidRPr="005404E4">
        <w:rPr>
          <w:color w:val="221F1F"/>
        </w:rPr>
        <w:t>........................................................................................................................................................................</w:t>
      </w:r>
    </w:p>
    <w:p w14:paraId="64C1BB89" w14:textId="77777777" w:rsidR="00C52F97" w:rsidRPr="005404E4" w:rsidRDefault="00CA3670" w:rsidP="00921738">
      <w:pPr>
        <w:pStyle w:val="Zkladntext"/>
        <w:spacing w:line="360" w:lineRule="auto"/>
        <w:ind w:left="203"/>
      </w:pPr>
      <w:r w:rsidRPr="005404E4">
        <w:rPr>
          <w:color w:val="221F1F"/>
        </w:rPr>
        <w:t>Študijný</w:t>
      </w:r>
      <w:r w:rsidRPr="005404E4">
        <w:rPr>
          <w:color w:val="221F1F"/>
          <w:spacing w:val="34"/>
        </w:rPr>
        <w:t xml:space="preserve"> </w:t>
      </w:r>
      <w:r w:rsidRPr="005404E4">
        <w:rPr>
          <w:color w:val="221F1F"/>
        </w:rPr>
        <w:t>program:...........................................................................................................................................</w:t>
      </w:r>
    </w:p>
    <w:p w14:paraId="77445FE4" w14:textId="77777777" w:rsidR="00C52F97" w:rsidRPr="005404E4" w:rsidRDefault="00CA3670" w:rsidP="00921738">
      <w:pPr>
        <w:pStyle w:val="Zkladntext"/>
        <w:tabs>
          <w:tab w:val="left" w:pos="3204"/>
          <w:tab w:val="left" w:pos="4792"/>
          <w:tab w:val="left" w:pos="6650"/>
        </w:tabs>
        <w:ind w:left="203"/>
      </w:pPr>
      <w:r w:rsidRPr="005404E4">
        <w:rPr>
          <w:color w:val="221F1F"/>
        </w:rPr>
        <w:t>Stupeň</w:t>
      </w:r>
      <w:r w:rsidRPr="005404E4">
        <w:rPr>
          <w:color w:val="221F1F"/>
          <w:spacing w:val="-5"/>
        </w:rPr>
        <w:t xml:space="preserve"> </w:t>
      </w:r>
      <w:r w:rsidRPr="005404E4">
        <w:rPr>
          <w:color w:val="221F1F"/>
        </w:rPr>
        <w:t>štúdi</w:t>
      </w:r>
      <w:bookmarkStart w:id="1" w:name="_bookmark0"/>
      <w:bookmarkEnd w:id="1"/>
      <w:r w:rsidRPr="005404E4">
        <w:rPr>
          <w:color w:val="221F1F"/>
        </w:rPr>
        <w:t>a</w:t>
      </w:r>
      <w:r w:rsidRPr="005404E4">
        <w:rPr>
          <w:color w:val="221F1F"/>
          <w:vertAlign w:val="superscript"/>
        </w:rPr>
        <w:t>1</w:t>
      </w:r>
      <w:r w:rsidRPr="005404E4">
        <w:rPr>
          <w:color w:val="221F1F"/>
        </w:rPr>
        <w:t>:</w:t>
      </w:r>
      <w:r w:rsidRPr="005404E4">
        <w:rPr>
          <w:color w:val="221F1F"/>
        </w:rPr>
        <w:tab/>
        <w:t>prvý</w:t>
      </w:r>
      <w:r w:rsidRPr="005404E4">
        <w:rPr>
          <w:color w:val="221F1F"/>
        </w:rPr>
        <w:tab/>
        <w:t>druhý</w:t>
      </w:r>
      <w:r w:rsidRPr="005404E4">
        <w:rPr>
          <w:color w:val="221F1F"/>
        </w:rPr>
        <w:tab/>
        <w:t>tretí</w:t>
      </w:r>
    </w:p>
    <w:p w14:paraId="01934C64" w14:textId="0D40AC93" w:rsidR="00921738" w:rsidRDefault="00921738" w:rsidP="00921738">
      <w:pPr>
        <w:pStyle w:val="Zkladntext"/>
        <w:spacing w:after="10"/>
        <w:ind w:left="203"/>
        <w:rPr>
          <w:color w:val="221F1F"/>
        </w:rPr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11AFEBD" wp14:editId="67DD0F9D">
                <wp:simplePos x="0" y="0"/>
                <wp:positionH relativeFrom="column">
                  <wp:posOffset>156910</wp:posOffset>
                </wp:positionH>
                <wp:positionV relativeFrom="paragraph">
                  <wp:posOffset>110802</wp:posOffset>
                </wp:positionV>
                <wp:extent cx="5931376" cy="0"/>
                <wp:effectExtent l="0" t="0" r="0" b="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856AB" id="Rovná spojnica 5" o:spid="_x0000_s1026" style="position:absolute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8.7pt" to="47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" strokecolor="black [3040]"/>
            </w:pict>
          </mc:Fallback>
        </mc:AlternateContent>
      </w:r>
    </w:p>
    <w:p w14:paraId="6AE657C0" w14:textId="54A9B2E4" w:rsidR="00C52F97" w:rsidRPr="00921738" w:rsidRDefault="00CA3670">
      <w:pPr>
        <w:pStyle w:val="Zkladntext"/>
        <w:spacing w:before="99" w:after="10"/>
        <w:ind w:left="203"/>
        <w:rPr>
          <w:b/>
        </w:rPr>
      </w:pPr>
      <w:r w:rsidRPr="00921738">
        <w:rPr>
          <w:b/>
          <w:color w:val="221F1F"/>
        </w:rPr>
        <w:t>Typ</w:t>
      </w:r>
      <w:r w:rsidRPr="00921738">
        <w:rPr>
          <w:b/>
          <w:color w:val="221F1F"/>
          <w:spacing w:val="-1"/>
        </w:rPr>
        <w:t xml:space="preserve"> </w:t>
      </w:r>
      <w:r w:rsidRPr="00921738">
        <w:rPr>
          <w:b/>
          <w:color w:val="221F1F"/>
        </w:rPr>
        <w:t>znevýhodnenia</w:t>
      </w:r>
      <w:r w:rsidRPr="00921738">
        <w:rPr>
          <w:b/>
          <w:color w:val="221F1F"/>
          <w:vertAlign w:val="superscript"/>
        </w:rPr>
        <w:t>2</w:t>
      </w:r>
      <w:r w:rsidRPr="00921738">
        <w:rPr>
          <w:b/>
          <w:color w:val="221F1F"/>
        </w:rPr>
        <w:t>: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398"/>
        <w:gridCol w:w="5903"/>
      </w:tblGrid>
      <w:tr w:rsidR="00C52F97" w:rsidRPr="005404E4" w14:paraId="02642962" w14:textId="77777777">
        <w:trPr>
          <w:trHeight w:val="248"/>
        </w:trPr>
        <w:tc>
          <w:tcPr>
            <w:tcW w:w="3398" w:type="dxa"/>
          </w:tcPr>
          <w:p w14:paraId="21C15544" w14:textId="77777777" w:rsidR="00C52F97" w:rsidRPr="005404E4" w:rsidRDefault="00CA3670" w:rsidP="00921738">
            <w:pPr>
              <w:pStyle w:val="TableParagraph"/>
              <w:tabs>
                <w:tab w:val="left" w:pos="451"/>
              </w:tabs>
              <w:spacing w:line="228" w:lineRule="exact"/>
            </w:pPr>
            <w:r w:rsidRPr="005404E4">
              <w:rPr>
                <w:color w:val="221F1F"/>
              </w:rPr>
              <w:t>a)</w:t>
            </w:r>
            <w:r w:rsidRPr="005404E4">
              <w:rPr>
                <w:color w:val="221F1F"/>
              </w:rPr>
              <w:tab/>
              <w:t>zrakové</w:t>
            </w:r>
            <w:r w:rsidRPr="005404E4">
              <w:rPr>
                <w:color w:val="221F1F"/>
                <w:spacing w:val="-3"/>
              </w:rPr>
              <w:t xml:space="preserve"> </w:t>
            </w:r>
            <w:r w:rsidRPr="005404E4">
              <w:rPr>
                <w:color w:val="221F1F"/>
              </w:rPr>
              <w:t>postihnutie</w:t>
            </w:r>
          </w:p>
        </w:tc>
        <w:tc>
          <w:tcPr>
            <w:tcW w:w="5903" w:type="dxa"/>
          </w:tcPr>
          <w:p w14:paraId="10F0D691" w14:textId="77777777" w:rsidR="00C52F97" w:rsidRPr="005404E4" w:rsidRDefault="00CA3670" w:rsidP="00921738">
            <w:pPr>
              <w:pStyle w:val="TableParagraph"/>
              <w:tabs>
                <w:tab w:val="left" w:pos="1159"/>
              </w:tabs>
              <w:spacing w:line="228" w:lineRule="exact"/>
              <w:ind w:left="827"/>
            </w:pPr>
            <w:r w:rsidRPr="005404E4">
              <w:rPr>
                <w:color w:val="221F1F"/>
              </w:rPr>
              <w:t>b)</w:t>
            </w:r>
            <w:r w:rsidRPr="005404E4">
              <w:rPr>
                <w:color w:val="221F1F"/>
              </w:rPr>
              <w:tab/>
              <w:t>sluchové</w:t>
            </w:r>
            <w:r w:rsidRPr="005404E4">
              <w:rPr>
                <w:color w:val="221F1F"/>
                <w:spacing w:val="-2"/>
              </w:rPr>
              <w:t xml:space="preserve"> </w:t>
            </w:r>
            <w:r w:rsidRPr="005404E4">
              <w:rPr>
                <w:color w:val="221F1F"/>
              </w:rPr>
              <w:t>postihnutie</w:t>
            </w:r>
          </w:p>
        </w:tc>
      </w:tr>
      <w:tr w:rsidR="00C52F97" w:rsidRPr="005404E4" w14:paraId="62BE0FDC" w14:textId="77777777">
        <w:trPr>
          <w:trHeight w:val="251"/>
        </w:trPr>
        <w:tc>
          <w:tcPr>
            <w:tcW w:w="3398" w:type="dxa"/>
          </w:tcPr>
          <w:p w14:paraId="57944AA0" w14:textId="77777777" w:rsidR="00C52F97" w:rsidRPr="005404E4" w:rsidRDefault="00CA3670" w:rsidP="00921738">
            <w:pPr>
              <w:pStyle w:val="TableParagraph"/>
              <w:tabs>
                <w:tab w:val="left" w:pos="451"/>
              </w:tabs>
              <w:spacing w:line="232" w:lineRule="exact"/>
            </w:pPr>
            <w:r w:rsidRPr="005404E4">
              <w:rPr>
                <w:color w:val="221F1F"/>
              </w:rPr>
              <w:t>c)</w:t>
            </w:r>
            <w:r w:rsidRPr="005404E4">
              <w:rPr>
                <w:color w:val="221F1F"/>
              </w:rPr>
              <w:tab/>
              <w:t>telesné</w:t>
            </w:r>
            <w:r w:rsidRPr="005404E4">
              <w:rPr>
                <w:color w:val="221F1F"/>
                <w:spacing w:val="-4"/>
              </w:rPr>
              <w:t xml:space="preserve"> </w:t>
            </w:r>
            <w:r w:rsidRPr="005404E4">
              <w:rPr>
                <w:color w:val="221F1F"/>
              </w:rPr>
              <w:t>postihnutie</w:t>
            </w:r>
          </w:p>
        </w:tc>
        <w:tc>
          <w:tcPr>
            <w:tcW w:w="5903" w:type="dxa"/>
          </w:tcPr>
          <w:p w14:paraId="6EFFB48A" w14:textId="77777777" w:rsidR="00C52F97" w:rsidRPr="005404E4" w:rsidRDefault="00CA3670" w:rsidP="00921738">
            <w:pPr>
              <w:pStyle w:val="TableParagraph"/>
              <w:tabs>
                <w:tab w:val="left" w:pos="1159"/>
              </w:tabs>
              <w:spacing w:line="232" w:lineRule="exact"/>
              <w:ind w:left="827"/>
            </w:pPr>
            <w:r w:rsidRPr="005404E4">
              <w:rPr>
                <w:color w:val="221F1F"/>
              </w:rPr>
              <w:t>d)</w:t>
            </w:r>
            <w:r w:rsidRPr="005404E4">
              <w:rPr>
                <w:color w:val="221F1F"/>
              </w:rPr>
              <w:tab/>
              <w:t>viacnásobné</w:t>
            </w:r>
            <w:r w:rsidRPr="005404E4">
              <w:rPr>
                <w:color w:val="221F1F"/>
                <w:spacing w:val="-4"/>
              </w:rPr>
              <w:t xml:space="preserve"> </w:t>
            </w:r>
            <w:r w:rsidRPr="005404E4">
              <w:rPr>
                <w:color w:val="221F1F"/>
              </w:rPr>
              <w:t>postihnutie</w:t>
            </w:r>
          </w:p>
        </w:tc>
      </w:tr>
      <w:tr w:rsidR="00C52F97" w:rsidRPr="005404E4" w14:paraId="56CF445E" w14:textId="77777777">
        <w:trPr>
          <w:trHeight w:val="253"/>
        </w:trPr>
        <w:tc>
          <w:tcPr>
            <w:tcW w:w="3398" w:type="dxa"/>
          </w:tcPr>
          <w:p w14:paraId="30736355" w14:textId="77777777" w:rsidR="00C52F97" w:rsidRPr="005404E4" w:rsidRDefault="00CA3670" w:rsidP="00921738">
            <w:pPr>
              <w:pStyle w:val="TableParagraph"/>
              <w:tabs>
                <w:tab w:val="left" w:pos="451"/>
              </w:tabs>
            </w:pPr>
            <w:r w:rsidRPr="005404E4">
              <w:rPr>
                <w:color w:val="221F1F"/>
              </w:rPr>
              <w:t>e)</w:t>
            </w:r>
            <w:r w:rsidRPr="005404E4">
              <w:rPr>
                <w:color w:val="221F1F"/>
              </w:rPr>
              <w:tab/>
              <w:t>chronické</w:t>
            </w:r>
            <w:r w:rsidRPr="005404E4">
              <w:rPr>
                <w:color w:val="221F1F"/>
                <w:spacing w:val="-2"/>
              </w:rPr>
              <w:t xml:space="preserve"> </w:t>
            </w:r>
            <w:r w:rsidRPr="005404E4">
              <w:rPr>
                <w:color w:val="221F1F"/>
              </w:rPr>
              <w:t>ochorenie</w:t>
            </w:r>
          </w:p>
        </w:tc>
        <w:tc>
          <w:tcPr>
            <w:tcW w:w="5903" w:type="dxa"/>
          </w:tcPr>
          <w:p w14:paraId="55B689BF" w14:textId="77777777" w:rsidR="00C52F97" w:rsidRPr="005404E4" w:rsidRDefault="00CA3670" w:rsidP="00921738">
            <w:pPr>
              <w:pStyle w:val="TableParagraph"/>
              <w:tabs>
                <w:tab w:val="left" w:pos="1159"/>
              </w:tabs>
              <w:ind w:left="827"/>
            </w:pPr>
            <w:r w:rsidRPr="005404E4">
              <w:rPr>
                <w:color w:val="221F1F"/>
              </w:rPr>
              <w:t>f)</w:t>
            </w:r>
            <w:r w:rsidRPr="005404E4">
              <w:rPr>
                <w:color w:val="221F1F"/>
              </w:rPr>
              <w:tab/>
              <w:t>zdravotné</w:t>
            </w:r>
            <w:r w:rsidRPr="005404E4">
              <w:rPr>
                <w:color w:val="221F1F"/>
                <w:spacing w:val="-1"/>
              </w:rPr>
              <w:t xml:space="preserve"> </w:t>
            </w:r>
            <w:r w:rsidRPr="005404E4">
              <w:rPr>
                <w:color w:val="221F1F"/>
              </w:rPr>
              <w:t>oslabenie</w:t>
            </w:r>
          </w:p>
        </w:tc>
      </w:tr>
      <w:tr w:rsidR="00C52F97" w:rsidRPr="005404E4" w14:paraId="0116735D" w14:textId="77777777">
        <w:trPr>
          <w:trHeight w:val="253"/>
        </w:trPr>
        <w:tc>
          <w:tcPr>
            <w:tcW w:w="3398" w:type="dxa"/>
          </w:tcPr>
          <w:p w14:paraId="687EBE23" w14:textId="77777777" w:rsidR="00C52F97" w:rsidRPr="005404E4" w:rsidRDefault="00CA3670" w:rsidP="00921738">
            <w:pPr>
              <w:pStyle w:val="TableParagraph"/>
              <w:tabs>
                <w:tab w:val="left" w:pos="451"/>
              </w:tabs>
            </w:pPr>
            <w:r w:rsidRPr="005404E4">
              <w:rPr>
                <w:color w:val="221F1F"/>
              </w:rPr>
              <w:t>g)</w:t>
            </w:r>
            <w:r w:rsidRPr="005404E4">
              <w:rPr>
                <w:color w:val="221F1F"/>
              </w:rPr>
              <w:tab/>
              <w:t>psychické</w:t>
            </w:r>
            <w:r w:rsidRPr="005404E4">
              <w:rPr>
                <w:color w:val="221F1F"/>
                <w:spacing w:val="-1"/>
              </w:rPr>
              <w:t xml:space="preserve"> </w:t>
            </w:r>
            <w:r w:rsidRPr="005404E4">
              <w:rPr>
                <w:color w:val="221F1F"/>
              </w:rPr>
              <w:t>ochorenie</w:t>
            </w:r>
          </w:p>
        </w:tc>
        <w:tc>
          <w:tcPr>
            <w:tcW w:w="5903" w:type="dxa"/>
          </w:tcPr>
          <w:p w14:paraId="61512572" w14:textId="77777777" w:rsidR="00C52F97" w:rsidRPr="005404E4" w:rsidRDefault="00CA3670" w:rsidP="00921738">
            <w:pPr>
              <w:pStyle w:val="TableParagraph"/>
              <w:tabs>
                <w:tab w:val="left" w:pos="1159"/>
              </w:tabs>
              <w:ind w:left="827"/>
            </w:pPr>
            <w:r w:rsidRPr="005404E4">
              <w:rPr>
                <w:color w:val="221F1F"/>
              </w:rPr>
              <w:t>h)</w:t>
            </w:r>
            <w:r w:rsidRPr="005404E4">
              <w:rPr>
                <w:color w:val="221F1F"/>
              </w:rPr>
              <w:tab/>
              <w:t>autizmus</w:t>
            </w:r>
            <w:r w:rsidRPr="005404E4">
              <w:rPr>
                <w:color w:val="221F1F"/>
                <w:spacing w:val="-2"/>
              </w:rPr>
              <w:t xml:space="preserve"> </w:t>
            </w:r>
            <w:r w:rsidRPr="005404E4">
              <w:rPr>
                <w:color w:val="221F1F"/>
              </w:rPr>
              <w:t>alebo</w:t>
            </w:r>
            <w:r w:rsidRPr="005404E4">
              <w:rPr>
                <w:color w:val="221F1F"/>
                <w:spacing w:val="-1"/>
              </w:rPr>
              <w:t xml:space="preserve"> </w:t>
            </w:r>
            <w:r w:rsidRPr="005404E4">
              <w:rPr>
                <w:color w:val="221F1F"/>
              </w:rPr>
              <w:t>iná</w:t>
            </w:r>
            <w:r w:rsidRPr="005404E4">
              <w:rPr>
                <w:color w:val="221F1F"/>
                <w:spacing w:val="-2"/>
              </w:rPr>
              <w:t xml:space="preserve"> </w:t>
            </w:r>
            <w:proofErr w:type="spellStart"/>
            <w:r w:rsidRPr="005404E4">
              <w:rPr>
                <w:color w:val="221F1F"/>
              </w:rPr>
              <w:t>pervazívna</w:t>
            </w:r>
            <w:proofErr w:type="spellEnd"/>
            <w:r w:rsidRPr="005404E4">
              <w:rPr>
                <w:color w:val="221F1F"/>
                <w:spacing w:val="-1"/>
              </w:rPr>
              <w:t xml:space="preserve"> </w:t>
            </w:r>
            <w:r w:rsidRPr="005404E4">
              <w:rPr>
                <w:color w:val="221F1F"/>
              </w:rPr>
              <w:t>vývinová</w:t>
            </w:r>
            <w:r w:rsidRPr="005404E4">
              <w:rPr>
                <w:color w:val="221F1F"/>
                <w:spacing w:val="-2"/>
              </w:rPr>
              <w:t xml:space="preserve"> </w:t>
            </w:r>
            <w:r w:rsidRPr="005404E4">
              <w:rPr>
                <w:color w:val="221F1F"/>
              </w:rPr>
              <w:t>porucha</w:t>
            </w:r>
          </w:p>
        </w:tc>
      </w:tr>
      <w:tr w:rsidR="00C52F97" w:rsidRPr="005404E4" w14:paraId="0166D40B" w14:textId="77777777">
        <w:trPr>
          <w:trHeight w:val="502"/>
        </w:trPr>
        <w:tc>
          <w:tcPr>
            <w:tcW w:w="9301" w:type="dxa"/>
            <w:gridSpan w:val="2"/>
          </w:tcPr>
          <w:p w14:paraId="23189708" w14:textId="4F216E4C" w:rsidR="00C52F97" w:rsidRPr="005404E4" w:rsidRDefault="00CA3670" w:rsidP="00921738">
            <w:pPr>
              <w:pStyle w:val="TableParagraph"/>
              <w:tabs>
                <w:tab w:val="left" w:pos="451"/>
              </w:tabs>
              <w:spacing w:line="248" w:lineRule="exact"/>
            </w:pPr>
            <w:r w:rsidRPr="005404E4">
              <w:rPr>
                <w:color w:val="221F1F"/>
              </w:rPr>
              <w:t>i)</w:t>
            </w:r>
            <w:r w:rsidRPr="005404E4">
              <w:rPr>
                <w:color w:val="221F1F"/>
              </w:rPr>
              <w:tab/>
              <w:t>porucha</w:t>
            </w:r>
            <w:r w:rsidRPr="005404E4">
              <w:rPr>
                <w:color w:val="221F1F"/>
                <w:spacing w:val="-3"/>
              </w:rPr>
              <w:t xml:space="preserve"> </w:t>
            </w:r>
            <w:r w:rsidRPr="005404E4">
              <w:rPr>
                <w:color w:val="221F1F"/>
              </w:rPr>
              <w:t>učenia</w:t>
            </w:r>
            <w:r w:rsidRPr="005404E4">
              <w:rPr>
                <w:color w:val="221F1F"/>
                <w:spacing w:val="-2"/>
              </w:rPr>
              <w:t xml:space="preserve"> </w:t>
            </w:r>
            <w:r w:rsidRPr="005404E4">
              <w:rPr>
                <w:color w:val="221F1F"/>
              </w:rPr>
              <w:t>(</w:t>
            </w:r>
            <w:proofErr w:type="spellStart"/>
            <w:r w:rsidRPr="005404E4">
              <w:rPr>
                <w:color w:val="221F1F"/>
              </w:rPr>
              <w:t>dyslexia</w:t>
            </w:r>
            <w:proofErr w:type="spellEnd"/>
            <w:r w:rsidRPr="005404E4">
              <w:rPr>
                <w:color w:val="221F1F"/>
              </w:rPr>
              <w:t>,</w:t>
            </w:r>
            <w:r w:rsidRPr="005404E4">
              <w:rPr>
                <w:color w:val="221F1F"/>
                <w:spacing w:val="-2"/>
              </w:rPr>
              <w:t xml:space="preserve"> </w:t>
            </w:r>
            <w:proofErr w:type="spellStart"/>
            <w:r w:rsidRPr="005404E4">
              <w:rPr>
                <w:color w:val="221F1F"/>
              </w:rPr>
              <w:t>dysgrafia</w:t>
            </w:r>
            <w:proofErr w:type="spellEnd"/>
            <w:r w:rsidRPr="005404E4">
              <w:rPr>
                <w:color w:val="221F1F"/>
              </w:rPr>
              <w:t>,</w:t>
            </w:r>
            <w:r w:rsidR="00921738">
              <w:rPr>
                <w:color w:val="221F1F"/>
              </w:rPr>
              <w:t xml:space="preserve"> </w:t>
            </w:r>
            <w:r w:rsidR="00921738">
              <w:rPr>
                <w:color w:val="221F1F"/>
              </w:rPr>
              <w:br/>
              <w:t xml:space="preserve">    </w:t>
            </w:r>
            <w:r w:rsidRPr="005404E4">
              <w:rPr>
                <w:color w:val="221F1F"/>
              </w:rPr>
              <w:t>dysortografia</w:t>
            </w:r>
            <w:r w:rsidRPr="005404E4">
              <w:rPr>
                <w:color w:val="221F1F"/>
                <w:spacing w:val="-4"/>
              </w:rPr>
              <w:t xml:space="preserve"> </w:t>
            </w:r>
            <w:r w:rsidRPr="005404E4">
              <w:rPr>
                <w:color w:val="221F1F"/>
              </w:rPr>
              <w:t>a pod.)</w:t>
            </w:r>
          </w:p>
        </w:tc>
      </w:tr>
    </w:tbl>
    <w:p w14:paraId="40E2BB98" w14:textId="77777777" w:rsidR="00C52F97" w:rsidRPr="005404E4" w:rsidRDefault="00CA3670" w:rsidP="00921738">
      <w:pPr>
        <w:pStyle w:val="Nadpis1"/>
        <w:spacing w:before="240"/>
      </w:pPr>
      <w:r w:rsidRPr="005404E4">
        <w:rPr>
          <w:color w:val="221F1F"/>
        </w:rPr>
        <w:t>V súvislosti s vyššie uvedeným typom znevýhodnenia žiadam o</w:t>
      </w:r>
      <w:r w:rsidRPr="005404E4">
        <w:rPr>
          <w:color w:val="221F1F"/>
          <w:spacing w:val="1"/>
        </w:rPr>
        <w:t xml:space="preserve"> </w:t>
      </w:r>
      <w:r w:rsidRPr="005404E4">
        <w:rPr>
          <w:color w:val="221F1F"/>
        </w:rPr>
        <w:t>úpravu formy a spôsobu vykonania</w:t>
      </w:r>
      <w:r w:rsidRPr="005404E4">
        <w:rPr>
          <w:color w:val="221F1F"/>
          <w:spacing w:val="-52"/>
        </w:rPr>
        <w:t xml:space="preserve"> </w:t>
      </w:r>
      <w:r w:rsidRPr="005404E4">
        <w:rPr>
          <w:color w:val="221F1F"/>
        </w:rPr>
        <w:t>prijímacej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skúšky a</w:t>
      </w:r>
      <w:r w:rsidRPr="005404E4">
        <w:rPr>
          <w:color w:val="221F1F"/>
          <w:spacing w:val="1"/>
        </w:rPr>
        <w:t xml:space="preserve"> </w:t>
      </w:r>
      <w:r w:rsidRPr="005404E4">
        <w:rPr>
          <w:color w:val="221F1F"/>
        </w:rPr>
        <w:t>nasledovné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podporné služby:</w:t>
      </w:r>
    </w:p>
    <w:p w14:paraId="5543A077" w14:textId="77777777" w:rsidR="00C52F97" w:rsidRPr="005404E4" w:rsidRDefault="00CA3670" w:rsidP="00921738">
      <w:pPr>
        <w:spacing w:before="240" w:line="360" w:lineRule="auto"/>
        <w:ind w:left="224"/>
      </w:pPr>
      <w:r w:rsidRPr="005404E4">
        <w:rPr>
          <w:color w:val="221F1F"/>
        </w:rPr>
        <w:t>........................................................................................................................................................................</w:t>
      </w:r>
    </w:p>
    <w:p w14:paraId="1E6FE4CD" w14:textId="77777777" w:rsidR="00C52F97" w:rsidRPr="005404E4" w:rsidRDefault="00CA3670" w:rsidP="00921738">
      <w:pPr>
        <w:spacing w:before="2" w:line="360" w:lineRule="auto"/>
        <w:ind w:left="224"/>
      </w:pPr>
      <w:r w:rsidRPr="005404E4">
        <w:rPr>
          <w:color w:val="221F1F"/>
        </w:rPr>
        <w:t>........................................................................................................................................................................</w:t>
      </w:r>
    </w:p>
    <w:p w14:paraId="45A951B5" w14:textId="77777777" w:rsidR="00C52F97" w:rsidRPr="005404E4" w:rsidRDefault="00CA3670" w:rsidP="00921738">
      <w:pPr>
        <w:spacing w:line="360" w:lineRule="auto"/>
        <w:ind w:left="224"/>
      </w:pPr>
      <w:r w:rsidRPr="005404E4">
        <w:rPr>
          <w:color w:val="221F1F"/>
        </w:rPr>
        <w:t>........................................................................................................................................................................</w:t>
      </w:r>
    </w:p>
    <w:p w14:paraId="13609368" w14:textId="77777777" w:rsidR="00C52F97" w:rsidRPr="005404E4" w:rsidRDefault="00CA3670">
      <w:pPr>
        <w:pStyle w:val="Nadpis1"/>
      </w:pPr>
      <w:r w:rsidRPr="005404E4">
        <w:rPr>
          <w:color w:val="221F1F"/>
        </w:rPr>
        <w:t>Súhlasím</w:t>
      </w:r>
      <w:r w:rsidRPr="005404E4">
        <w:rPr>
          <w:color w:val="221F1F"/>
          <w:spacing w:val="54"/>
        </w:rPr>
        <w:t xml:space="preserve"> </w:t>
      </w:r>
      <w:r w:rsidRPr="005404E4">
        <w:rPr>
          <w:color w:val="221F1F"/>
        </w:rPr>
        <w:t>s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vyhodnotením  mojich</w:t>
      </w:r>
      <w:r w:rsidRPr="005404E4">
        <w:rPr>
          <w:color w:val="221F1F"/>
          <w:spacing w:val="53"/>
        </w:rPr>
        <w:t xml:space="preserve"> </w:t>
      </w:r>
      <w:r w:rsidRPr="005404E4">
        <w:rPr>
          <w:color w:val="221F1F"/>
        </w:rPr>
        <w:t>špecifický</w:t>
      </w:r>
      <w:r w:rsidR="000251E4" w:rsidRPr="005404E4">
        <w:rPr>
          <w:color w:val="221F1F"/>
        </w:rPr>
        <w:t>ch</w:t>
      </w:r>
      <w:r w:rsidRPr="005404E4">
        <w:rPr>
          <w:color w:val="221F1F"/>
          <w:spacing w:val="3"/>
        </w:rPr>
        <w:t xml:space="preserve"> </w:t>
      </w:r>
      <w:r w:rsidRPr="005404E4">
        <w:rPr>
          <w:color w:val="221F1F"/>
        </w:rPr>
        <w:t>potrieb</w:t>
      </w:r>
      <w:r w:rsidRPr="005404E4">
        <w:rPr>
          <w:color w:val="221F1F"/>
          <w:spacing w:val="2"/>
        </w:rPr>
        <w:t xml:space="preserve"> </w:t>
      </w:r>
      <w:r w:rsidRPr="005404E4">
        <w:rPr>
          <w:color w:val="221F1F"/>
        </w:rPr>
        <w:t>za</w:t>
      </w:r>
      <w:r w:rsidRPr="005404E4">
        <w:rPr>
          <w:color w:val="221F1F"/>
          <w:spacing w:val="2"/>
        </w:rPr>
        <w:t xml:space="preserve"> </w:t>
      </w:r>
      <w:r w:rsidRPr="005404E4">
        <w:rPr>
          <w:color w:val="221F1F"/>
        </w:rPr>
        <w:t>účelom</w:t>
      </w:r>
      <w:r w:rsidRPr="005404E4">
        <w:rPr>
          <w:color w:val="221F1F"/>
          <w:spacing w:val="2"/>
        </w:rPr>
        <w:t xml:space="preserve"> </w:t>
      </w:r>
      <w:r w:rsidRPr="005404E4">
        <w:rPr>
          <w:color w:val="221F1F"/>
        </w:rPr>
        <w:t>určenia</w:t>
      </w:r>
      <w:r w:rsidRPr="005404E4">
        <w:rPr>
          <w:color w:val="221F1F"/>
          <w:spacing w:val="2"/>
        </w:rPr>
        <w:t xml:space="preserve"> </w:t>
      </w:r>
      <w:r w:rsidRPr="005404E4">
        <w:rPr>
          <w:color w:val="221F1F"/>
        </w:rPr>
        <w:t>rozsahu</w:t>
      </w:r>
      <w:r w:rsidRPr="005404E4">
        <w:rPr>
          <w:color w:val="221F1F"/>
          <w:spacing w:val="1"/>
        </w:rPr>
        <w:t xml:space="preserve"> </w:t>
      </w:r>
      <w:r w:rsidRPr="005404E4">
        <w:rPr>
          <w:color w:val="221F1F"/>
        </w:rPr>
        <w:t>podporných</w:t>
      </w:r>
      <w:r w:rsidRPr="005404E4">
        <w:rPr>
          <w:color w:val="221F1F"/>
          <w:spacing w:val="-52"/>
        </w:rPr>
        <w:t xml:space="preserve"> </w:t>
      </w:r>
      <w:r w:rsidRPr="005404E4">
        <w:rPr>
          <w:color w:val="221F1F"/>
        </w:rPr>
        <w:t>služieb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v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súvislosti s úprav</w:t>
      </w:r>
      <w:r w:rsidR="000251E4" w:rsidRPr="005404E4">
        <w:rPr>
          <w:color w:val="221F1F"/>
        </w:rPr>
        <w:t>o</w:t>
      </w:r>
      <w:r w:rsidRPr="005404E4">
        <w:rPr>
          <w:color w:val="221F1F"/>
        </w:rPr>
        <w:t>u</w:t>
      </w:r>
      <w:r w:rsidRPr="005404E4">
        <w:rPr>
          <w:color w:val="221F1F"/>
          <w:spacing w:val="-3"/>
        </w:rPr>
        <w:t xml:space="preserve"> </w:t>
      </w:r>
      <w:r w:rsidRPr="005404E4">
        <w:rPr>
          <w:color w:val="221F1F"/>
        </w:rPr>
        <w:t>formy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a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spôsobu</w:t>
      </w:r>
      <w:r w:rsidRPr="005404E4">
        <w:rPr>
          <w:color w:val="221F1F"/>
          <w:spacing w:val="-3"/>
        </w:rPr>
        <w:t xml:space="preserve"> </w:t>
      </w:r>
      <w:r w:rsidRPr="005404E4">
        <w:rPr>
          <w:color w:val="221F1F"/>
        </w:rPr>
        <w:t>vykonania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prijímacej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skúšky.</w:t>
      </w:r>
    </w:p>
    <w:p w14:paraId="7B03AB89" w14:textId="77777777" w:rsidR="00C52F97" w:rsidRPr="005404E4" w:rsidRDefault="00C52F97">
      <w:pPr>
        <w:pStyle w:val="Zkladntext"/>
        <w:spacing w:before="6"/>
        <w:rPr>
          <w:b/>
          <w:sz w:val="21"/>
        </w:rPr>
      </w:pPr>
    </w:p>
    <w:p w14:paraId="56D88DCB" w14:textId="77777777" w:rsidR="00C52F97" w:rsidRPr="005404E4" w:rsidRDefault="00CA3670">
      <w:pPr>
        <w:pStyle w:val="Zkladntext"/>
        <w:spacing w:before="1"/>
        <w:ind w:left="203"/>
      </w:pPr>
      <w:r w:rsidRPr="005404E4">
        <w:rPr>
          <w:color w:val="221F1F"/>
        </w:rPr>
        <w:t>Na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účely</w:t>
      </w:r>
      <w:r w:rsidRPr="005404E4">
        <w:rPr>
          <w:color w:val="221F1F"/>
          <w:spacing w:val="-5"/>
        </w:rPr>
        <w:t xml:space="preserve"> </w:t>
      </w:r>
      <w:r w:rsidRPr="005404E4">
        <w:rPr>
          <w:color w:val="221F1F"/>
        </w:rPr>
        <w:t>vyhodnotenia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špecifických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potrieb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v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prílohe</w:t>
      </w:r>
      <w:r w:rsidRPr="005404E4">
        <w:rPr>
          <w:color w:val="221F1F"/>
          <w:spacing w:val="-4"/>
        </w:rPr>
        <w:t xml:space="preserve"> </w:t>
      </w:r>
      <w:r w:rsidRPr="005404E4">
        <w:rPr>
          <w:color w:val="221F1F"/>
        </w:rPr>
        <w:t>tejto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žiadosti</w:t>
      </w:r>
      <w:r w:rsidRPr="005404E4">
        <w:rPr>
          <w:color w:val="221F1F"/>
          <w:spacing w:val="-4"/>
        </w:rPr>
        <w:t xml:space="preserve"> </w:t>
      </w:r>
      <w:r w:rsidRPr="005404E4">
        <w:rPr>
          <w:color w:val="221F1F"/>
        </w:rPr>
        <w:t>prikladám</w:t>
      </w:r>
      <w:hyperlink w:anchor="_bookmark0" w:history="1">
        <w:r w:rsidRPr="005404E4">
          <w:rPr>
            <w:vertAlign w:val="superscript"/>
          </w:rPr>
          <w:t>1</w:t>
        </w:r>
        <w:r w:rsidRPr="005404E4">
          <w:rPr>
            <w:color w:val="221F1F"/>
          </w:rPr>
          <w:t>:</w:t>
        </w:r>
      </w:hyperlink>
    </w:p>
    <w:p w14:paraId="4CC49BA8" w14:textId="77777777" w:rsidR="00C52F97" w:rsidRPr="005404E4" w:rsidRDefault="00CA3670" w:rsidP="00921738">
      <w:pPr>
        <w:pStyle w:val="Odsekzoznamu"/>
        <w:numPr>
          <w:ilvl w:val="0"/>
          <w:numId w:val="1"/>
        </w:numPr>
        <w:tabs>
          <w:tab w:val="left" w:pos="769"/>
          <w:tab w:val="left" w:pos="771"/>
        </w:tabs>
        <w:spacing w:before="0"/>
      </w:pPr>
      <w:r w:rsidRPr="005404E4">
        <w:rPr>
          <w:color w:val="221F1F"/>
        </w:rPr>
        <w:t>lekárske</w:t>
      </w:r>
      <w:r w:rsidRPr="005404E4">
        <w:rPr>
          <w:color w:val="221F1F"/>
          <w:spacing w:val="-9"/>
        </w:rPr>
        <w:t xml:space="preserve"> </w:t>
      </w:r>
      <w:r w:rsidRPr="005404E4">
        <w:rPr>
          <w:color w:val="221F1F"/>
        </w:rPr>
        <w:t>vysvedčenie</w:t>
      </w:r>
      <w:r w:rsidRPr="005404E4">
        <w:rPr>
          <w:color w:val="221F1F"/>
          <w:spacing w:val="-9"/>
        </w:rPr>
        <w:t xml:space="preserve"> </w:t>
      </w:r>
      <w:r w:rsidRPr="005404E4">
        <w:rPr>
          <w:color w:val="221F1F"/>
        </w:rPr>
        <w:t>nie</w:t>
      </w:r>
      <w:r w:rsidRPr="005404E4">
        <w:rPr>
          <w:color w:val="221F1F"/>
          <w:spacing w:val="-8"/>
        </w:rPr>
        <w:t xml:space="preserve"> </w:t>
      </w:r>
      <w:r w:rsidRPr="005404E4">
        <w:rPr>
          <w:color w:val="221F1F"/>
        </w:rPr>
        <w:t>staršie</w:t>
      </w:r>
      <w:r w:rsidRPr="005404E4">
        <w:rPr>
          <w:color w:val="221F1F"/>
          <w:spacing w:val="-9"/>
        </w:rPr>
        <w:t xml:space="preserve"> </w:t>
      </w:r>
      <w:r w:rsidRPr="005404E4">
        <w:rPr>
          <w:color w:val="221F1F"/>
        </w:rPr>
        <w:t>ako</w:t>
      </w:r>
      <w:r w:rsidRPr="005404E4">
        <w:rPr>
          <w:color w:val="221F1F"/>
          <w:spacing w:val="-9"/>
        </w:rPr>
        <w:t xml:space="preserve"> </w:t>
      </w:r>
      <w:r w:rsidRPr="005404E4">
        <w:rPr>
          <w:color w:val="221F1F"/>
        </w:rPr>
        <w:t>tri</w:t>
      </w:r>
      <w:r w:rsidRPr="005404E4">
        <w:rPr>
          <w:color w:val="221F1F"/>
          <w:spacing w:val="-9"/>
        </w:rPr>
        <w:t xml:space="preserve"> </w:t>
      </w:r>
      <w:r w:rsidRPr="005404E4">
        <w:rPr>
          <w:color w:val="221F1F"/>
        </w:rPr>
        <w:t>mesiace</w:t>
      </w:r>
      <w:r w:rsidRPr="005404E4">
        <w:rPr>
          <w:color w:val="221F1F"/>
          <w:spacing w:val="-8"/>
        </w:rPr>
        <w:t xml:space="preserve"> </w:t>
      </w:r>
      <w:r w:rsidRPr="005404E4">
        <w:rPr>
          <w:color w:val="221F1F"/>
        </w:rPr>
        <w:t>(lekársky</w:t>
      </w:r>
      <w:r w:rsidRPr="005404E4">
        <w:rPr>
          <w:color w:val="221F1F"/>
          <w:spacing w:val="-12"/>
        </w:rPr>
        <w:t xml:space="preserve"> </w:t>
      </w:r>
      <w:r w:rsidRPr="005404E4">
        <w:rPr>
          <w:color w:val="221F1F"/>
        </w:rPr>
        <w:t>nález,</w:t>
      </w:r>
      <w:r w:rsidRPr="005404E4">
        <w:rPr>
          <w:color w:val="221F1F"/>
          <w:spacing w:val="-9"/>
        </w:rPr>
        <w:t xml:space="preserve"> </w:t>
      </w:r>
      <w:r w:rsidRPr="005404E4">
        <w:rPr>
          <w:color w:val="221F1F"/>
        </w:rPr>
        <w:t>správa</w:t>
      </w:r>
      <w:r w:rsidRPr="005404E4">
        <w:rPr>
          <w:color w:val="221F1F"/>
          <w:spacing w:val="-9"/>
        </w:rPr>
        <w:t xml:space="preserve"> </w:t>
      </w:r>
      <w:r w:rsidRPr="005404E4">
        <w:rPr>
          <w:color w:val="221F1F"/>
        </w:rPr>
        <w:t>o</w:t>
      </w:r>
      <w:r w:rsidRPr="005404E4">
        <w:rPr>
          <w:color w:val="221F1F"/>
          <w:spacing w:val="3"/>
        </w:rPr>
        <w:t xml:space="preserve"> </w:t>
      </w:r>
      <w:r w:rsidRPr="005404E4">
        <w:rPr>
          <w:color w:val="221F1F"/>
        </w:rPr>
        <w:t>priebehu</w:t>
      </w:r>
      <w:r w:rsidRPr="005404E4">
        <w:rPr>
          <w:color w:val="221F1F"/>
          <w:spacing w:val="-10"/>
        </w:rPr>
        <w:t xml:space="preserve"> </w:t>
      </w:r>
      <w:r w:rsidRPr="005404E4">
        <w:rPr>
          <w:color w:val="221F1F"/>
        </w:rPr>
        <w:t>a</w:t>
      </w:r>
      <w:r w:rsidRPr="005404E4">
        <w:rPr>
          <w:color w:val="221F1F"/>
          <w:spacing w:val="-8"/>
        </w:rPr>
        <w:t xml:space="preserve"> </w:t>
      </w:r>
      <w:r w:rsidRPr="005404E4">
        <w:rPr>
          <w:color w:val="221F1F"/>
        </w:rPr>
        <w:t>vývoji</w:t>
      </w:r>
      <w:r w:rsidRPr="005404E4">
        <w:rPr>
          <w:color w:val="221F1F"/>
          <w:spacing w:val="-9"/>
        </w:rPr>
        <w:t xml:space="preserve"> </w:t>
      </w:r>
      <w:r w:rsidRPr="005404E4">
        <w:rPr>
          <w:color w:val="221F1F"/>
        </w:rPr>
        <w:t>choroby</w:t>
      </w:r>
      <w:r w:rsidRPr="005404E4">
        <w:rPr>
          <w:color w:val="221F1F"/>
          <w:spacing w:val="-52"/>
        </w:rPr>
        <w:t xml:space="preserve"> </w:t>
      </w:r>
      <w:r w:rsidRPr="005404E4">
        <w:rPr>
          <w:color w:val="221F1F"/>
        </w:rPr>
        <w:t>a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zdravotného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postihnutia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alebo výpis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zo zdravotnej</w:t>
      </w:r>
      <w:r w:rsidRPr="005404E4">
        <w:rPr>
          <w:color w:val="221F1F"/>
          <w:spacing w:val="-1"/>
        </w:rPr>
        <w:t xml:space="preserve"> </w:t>
      </w:r>
      <w:r w:rsidRPr="005404E4">
        <w:rPr>
          <w:color w:val="221F1F"/>
        </w:rPr>
        <w:t>dokumentácie, prípadne</w:t>
      </w:r>
      <w:r w:rsidRPr="005404E4">
        <w:rPr>
          <w:color w:val="221F1F"/>
          <w:spacing w:val="-2"/>
        </w:rPr>
        <w:t xml:space="preserve"> </w:t>
      </w:r>
      <w:r w:rsidRPr="005404E4">
        <w:rPr>
          <w:color w:val="221F1F"/>
        </w:rPr>
        <w:t>iné),</w:t>
      </w:r>
    </w:p>
    <w:p w14:paraId="2D945FFD" w14:textId="77777777" w:rsidR="00C52F97" w:rsidRPr="005404E4" w:rsidRDefault="00CA3670" w:rsidP="00921738">
      <w:pPr>
        <w:pStyle w:val="Odsekzoznamu"/>
        <w:numPr>
          <w:ilvl w:val="0"/>
          <w:numId w:val="1"/>
        </w:numPr>
        <w:tabs>
          <w:tab w:val="left" w:pos="769"/>
          <w:tab w:val="left" w:pos="771"/>
        </w:tabs>
        <w:spacing w:before="0"/>
        <w:ind w:right="144"/>
      </w:pPr>
      <w:r w:rsidRPr="005404E4">
        <w:rPr>
          <w:color w:val="221F1F"/>
        </w:rPr>
        <w:t>vyjadrenie</w:t>
      </w:r>
      <w:r w:rsidRPr="005404E4">
        <w:rPr>
          <w:color w:val="221F1F"/>
          <w:spacing w:val="34"/>
        </w:rPr>
        <w:t xml:space="preserve"> </w:t>
      </w:r>
      <w:r w:rsidRPr="005404E4">
        <w:rPr>
          <w:color w:val="221F1F"/>
        </w:rPr>
        <w:t>psychológa,</w:t>
      </w:r>
      <w:r w:rsidRPr="005404E4">
        <w:rPr>
          <w:color w:val="221F1F"/>
          <w:spacing w:val="35"/>
        </w:rPr>
        <w:t xml:space="preserve"> </w:t>
      </w:r>
      <w:r w:rsidRPr="005404E4">
        <w:rPr>
          <w:color w:val="221F1F"/>
        </w:rPr>
        <w:t>logopéda,</w:t>
      </w:r>
      <w:r w:rsidRPr="005404E4">
        <w:rPr>
          <w:color w:val="221F1F"/>
          <w:spacing w:val="32"/>
        </w:rPr>
        <w:t xml:space="preserve"> </w:t>
      </w:r>
      <w:r w:rsidRPr="005404E4">
        <w:rPr>
          <w:color w:val="221F1F"/>
        </w:rPr>
        <w:t>školského</w:t>
      </w:r>
      <w:r w:rsidRPr="005404E4">
        <w:rPr>
          <w:color w:val="221F1F"/>
          <w:spacing w:val="34"/>
        </w:rPr>
        <w:t xml:space="preserve"> </w:t>
      </w:r>
      <w:r w:rsidRPr="005404E4">
        <w:rPr>
          <w:color w:val="221F1F"/>
        </w:rPr>
        <w:t>psychológa,</w:t>
      </w:r>
      <w:r w:rsidRPr="005404E4">
        <w:rPr>
          <w:color w:val="221F1F"/>
          <w:spacing w:val="35"/>
        </w:rPr>
        <w:t xml:space="preserve"> </w:t>
      </w:r>
      <w:r w:rsidRPr="005404E4">
        <w:rPr>
          <w:color w:val="221F1F"/>
        </w:rPr>
        <w:t>školského</w:t>
      </w:r>
      <w:r w:rsidRPr="005404E4">
        <w:rPr>
          <w:color w:val="221F1F"/>
          <w:spacing w:val="35"/>
        </w:rPr>
        <w:t xml:space="preserve"> </w:t>
      </w:r>
      <w:r w:rsidRPr="005404E4">
        <w:rPr>
          <w:color w:val="221F1F"/>
        </w:rPr>
        <w:t>logopéda</w:t>
      </w:r>
      <w:r w:rsidRPr="005404E4">
        <w:rPr>
          <w:color w:val="221F1F"/>
          <w:spacing w:val="32"/>
        </w:rPr>
        <w:t xml:space="preserve"> </w:t>
      </w:r>
      <w:r w:rsidRPr="005404E4">
        <w:rPr>
          <w:color w:val="221F1F"/>
        </w:rPr>
        <w:t>alebo</w:t>
      </w:r>
      <w:r w:rsidRPr="005404E4">
        <w:rPr>
          <w:color w:val="221F1F"/>
          <w:spacing w:val="35"/>
        </w:rPr>
        <w:t xml:space="preserve"> </w:t>
      </w:r>
      <w:r w:rsidRPr="005404E4">
        <w:rPr>
          <w:color w:val="221F1F"/>
        </w:rPr>
        <w:t>špeciálneho</w:t>
      </w:r>
      <w:r w:rsidRPr="005404E4">
        <w:rPr>
          <w:color w:val="221F1F"/>
          <w:spacing w:val="-52"/>
        </w:rPr>
        <w:t xml:space="preserve"> </w:t>
      </w:r>
      <w:r w:rsidRPr="005404E4">
        <w:rPr>
          <w:color w:val="221F1F"/>
        </w:rPr>
        <w:t>pedagóga.</w:t>
      </w:r>
    </w:p>
    <w:p w14:paraId="30332C3A" w14:textId="77777777" w:rsidR="00C52F97" w:rsidRPr="005404E4" w:rsidRDefault="00C52F97">
      <w:pPr>
        <w:pStyle w:val="Zkladntext"/>
      </w:pPr>
    </w:p>
    <w:p w14:paraId="7CAE644A" w14:textId="7D8AA8A1" w:rsidR="00921738" w:rsidRDefault="00921738">
      <w:pPr>
        <w:pStyle w:val="Zkladntext"/>
        <w:ind w:left="203"/>
        <w:rPr>
          <w:color w:val="221F1F"/>
        </w:rPr>
      </w:pPr>
    </w:p>
    <w:p w14:paraId="4B743354" w14:textId="77777777" w:rsidR="00921738" w:rsidRDefault="00921738">
      <w:pPr>
        <w:pStyle w:val="Zkladntext"/>
        <w:ind w:left="203"/>
        <w:rPr>
          <w:color w:val="221F1F"/>
        </w:rPr>
      </w:pPr>
    </w:p>
    <w:p w14:paraId="3974879B" w14:textId="45A321F1" w:rsidR="00921738" w:rsidRDefault="00921738" w:rsidP="00921738">
      <w:pPr>
        <w:pStyle w:val="Zkladntext"/>
        <w:tabs>
          <w:tab w:val="center" w:pos="2127"/>
          <w:tab w:val="center" w:pos="7371"/>
        </w:tabs>
        <w:ind w:left="203"/>
        <w:rPr>
          <w:color w:val="221F1F"/>
        </w:rPr>
      </w:pPr>
      <w:r>
        <w:rPr>
          <w:color w:val="221F1F"/>
        </w:rPr>
        <w:tab/>
        <w:t>.................................................</w:t>
      </w:r>
      <w:r>
        <w:rPr>
          <w:color w:val="221F1F"/>
        </w:rPr>
        <w:tab/>
        <w:t>.......................................................</w:t>
      </w:r>
      <w:r>
        <w:rPr>
          <w:color w:val="221F1F"/>
        </w:rPr>
        <w:tab/>
      </w:r>
    </w:p>
    <w:p w14:paraId="293E80D3" w14:textId="46832345" w:rsidR="00C52F97" w:rsidRPr="005404E4" w:rsidRDefault="00921738" w:rsidP="00921738">
      <w:pPr>
        <w:pStyle w:val="Zkladntext"/>
        <w:tabs>
          <w:tab w:val="center" w:pos="2127"/>
          <w:tab w:val="center" w:pos="7371"/>
        </w:tabs>
        <w:ind w:left="203"/>
      </w:pPr>
      <w:r>
        <w:rPr>
          <w:color w:val="221F1F"/>
        </w:rPr>
        <w:tab/>
      </w:r>
      <w:r w:rsidR="00CA3670" w:rsidRPr="005404E4">
        <w:rPr>
          <w:color w:val="221F1F"/>
        </w:rPr>
        <w:t>Dátum</w:t>
      </w:r>
      <w:r>
        <w:rPr>
          <w:color w:val="221F1F"/>
        </w:rPr>
        <w:t xml:space="preserve"> </w:t>
      </w:r>
      <w:r>
        <w:rPr>
          <w:color w:val="221F1F"/>
        </w:rPr>
        <w:tab/>
      </w:r>
      <w:r w:rsidR="00CA3670" w:rsidRPr="005404E4">
        <w:rPr>
          <w:color w:val="221F1F"/>
        </w:rPr>
        <w:t>podpis</w:t>
      </w:r>
      <w:r w:rsidR="00CA3670" w:rsidRPr="005404E4">
        <w:rPr>
          <w:color w:val="221F1F"/>
          <w:spacing w:val="-1"/>
        </w:rPr>
        <w:t xml:space="preserve"> </w:t>
      </w:r>
      <w:r w:rsidR="00CA3670" w:rsidRPr="005404E4">
        <w:rPr>
          <w:color w:val="221F1F"/>
        </w:rPr>
        <w:t>uchádzača</w:t>
      </w:r>
    </w:p>
    <w:p w14:paraId="5DE0EFE0" w14:textId="77777777" w:rsidR="00C52F97" w:rsidRPr="005404E4" w:rsidRDefault="00C52F97">
      <w:pPr>
        <w:pStyle w:val="Zkladntext"/>
      </w:pPr>
    </w:p>
    <w:p w14:paraId="195F3A52" w14:textId="77777777" w:rsidR="00C52F97" w:rsidRPr="00921738" w:rsidRDefault="00CA3670">
      <w:pPr>
        <w:ind w:left="203"/>
        <w:rPr>
          <w:i/>
          <w:sz w:val="20"/>
        </w:rPr>
      </w:pPr>
      <w:r w:rsidRPr="00921738">
        <w:rPr>
          <w:i/>
          <w:sz w:val="20"/>
        </w:rPr>
        <w:t>Upozornenie:</w:t>
      </w:r>
      <w:r w:rsidRPr="00921738">
        <w:rPr>
          <w:i/>
          <w:spacing w:val="-11"/>
          <w:sz w:val="20"/>
        </w:rPr>
        <w:t xml:space="preserve"> </w:t>
      </w:r>
      <w:r w:rsidRPr="00921738">
        <w:rPr>
          <w:i/>
          <w:sz w:val="20"/>
        </w:rPr>
        <w:t>Žiadosť</w:t>
      </w:r>
      <w:r w:rsidRPr="00921738">
        <w:rPr>
          <w:i/>
          <w:spacing w:val="-12"/>
          <w:sz w:val="20"/>
        </w:rPr>
        <w:t xml:space="preserve"> </w:t>
      </w:r>
      <w:r w:rsidRPr="00921738">
        <w:rPr>
          <w:i/>
          <w:sz w:val="20"/>
        </w:rPr>
        <w:t>s</w:t>
      </w:r>
      <w:r w:rsidRPr="00921738">
        <w:rPr>
          <w:i/>
          <w:spacing w:val="-1"/>
          <w:sz w:val="20"/>
        </w:rPr>
        <w:t xml:space="preserve"> </w:t>
      </w:r>
      <w:r w:rsidRPr="00921738">
        <w:rPr>
          <w:i/>
          <w:sz w:val="20"/>
        </w:rPr>
        <w:t>prílohami</w:t>
      </w:r>
      <w:r w:rsidRPr="00921738">
        <w:rPr>
          <w:i/>
          <w:spacing w:val="-11"/>
          <w:sz w:val="20"/>
        </w:rPr>
        <w:t xml:space="preserve"> </w:t>
      </w:r>
      <w:r w:rsidRPr="00921738">
        <w:rPr>
          <w:i/>
          <w:sz w:val="20"/>
        </w:rPr>
        <w:t>sa</w:t>
      </w:r>
      <w:r w:rsidRPr="00921738">
        <w:rPr>
          <w:i/>
          <w:spacing w:val="-11"/>
          <w:sz w:val="20"/>
        </w:rPr>
        <w:t xml:space="preserve"> </w:t>
      </w:r>
      <w:r w:rsidRPr="00921738">
        <w:rPr>
          <w:i/>
          <w:sz w:val="20"/>
        </w:rPr>
        <w:t>podáva</w:t>
      </w:r>
      <w:r w:rsidRPr="00921738">
        <w:rPr>
          <w:i/>
          <w:spacing w:val="-11"/>
          <w:sz w:val="20"/>
        </w:rPr>
        <w:t xml:space="preserve"> </w:t>
      </w:r>
      <w:r w:rsidRPr="00921738">
        <w:rPr>
          <w:i/>
          <w:sz w:val="20"/>
        </w:rPr>
        <w:t>písomne</w:t>
      </w:r>
      <w:r w:rsidRPr="00921738">
        <w:rPr>
          <w:i/>
          <w:spacing w:val="-12"/>
          <w:sz w:val="20"/>
        </w:rPr>
        <w:t xml:space="preserve"> </w:t>
      </w:r>
      <w:r w:rsidRPr="00921738">
        <w:rPr>
          <w:i/>
          <w:sz w:val="20"/>
        </w:rPr>
        <w:t>spolu</w:t>
      </w:r>
      <w:r w:rsidRPr="00921738">
        <w:rPr>
          <w:i/>
          <w:spacing w:val="-12"/>
          <w:sz w:val="20"/>
        </w:rPr>
        <w:t xml:space="preserve"> </w:t>
      </w:r>
      <w:r w:rsidRPr="00921738">
        <w:rPr>
          <w:i/>
          <w:sz w:val="20"/>
        </w:rPr>
        <w:t>s prihláškou</w:t>
      </w:r>
      <w:r w:rsidRPr="00921738">
        <w:rPr>
          <w:i/>
          <w:spacing w:val="-11"/>
          <w:sz w:val="20"/>
        </w:rPr>
        <w:t xml:space="preserve"> </w:t>
      </w:r>
      <w:r w:rsidRPr="00921738">
        <w:rPr>
          <w:i/>
          <w:sz w:val="20"/>
        </w:rPr>
        <w:t>na</w:t>
      </w:r>
      <w:r w:rsidRPr="00921738">
        <w:rPr>
          <w:i/>
          <w:spacing w:val="-11"/>
          <w:sz w:val="20"/>
        </w:rPr>
        <w:t xml:space="preserve"> </w:t>
      </w:r>
      <w:r w:rsidRPr="00921738">
        <w:rPr>
          <w:i/>
          <w:sz w:val="20"/>
        </w:rPr>
        <w:t>štúdium</w:t>
      </w:r>
      <w:r w:rsidRPr="00921738">
        <w:rPr>
          <w:i/>
          <w:spacing w:val="-13"/>
          <w:sz w:val="20"/>
        </w:rPr>
        <w:t xml:space="preserve"> </w:t>
      </w:r>
      <w:r w:rsidRPr="00921738">
        <w:rPr>
          <w:i/>
          <w:sz w:val="20"/>
        </w:rPr>
        <w:t>na</w:t>
      </w:r>
      <w:r w:rsidRPr="00921738">
        <w:rPr>
          <w:i/>
          <w:spacing w:val="-12"/>
          <w:sz w:val="20"/>
        </w:rPr>
        <w:t xml:space="preserve"> </w:t>
      </w:r>
      <w:r w:rsidRPr="00921738">
        <w:rPr>
          <w:i/>
          <w:sz w:val="20"/>
        </w:rPr>
        <w:t>Študijné</w:t>
      </w:r>
      <w:r w:rsidRPr="00921738">
        <w:rPr>
          <w:i/>
          <w:spacing w:val="-11"/>
          <w:sz w:val="20"/>
        </w:rPr>
        <w:t xml:space="preserve"> </w:t>
      </w:r>
      <w:r w:rsidRPr="00921738">
        <w:rPr>
          <w:i/>
          <w:sz w:val="20"/>
        </w:rPr>
        <w:t>oddelenie</w:t>
      </w:r>
      <w:r w:rsidRPr="00921738">
        <w:rPr>
          <w:i/>
          <w:spacing w:val="-52"/>
          <w:sz w:val="20"/>
        </w:rPr>
        <w:t xml:space="preserve"> </w:t>
      </w:r>
      <w:r w:rsidRPr="00921738">
        <w:rPr>
          <w:i/>
          <w:sz w:val="20"/>
        </w:rPr>
        <w:t>príslušnej</w:t>
      </w:r>
      <w:r w:rsidRPr="00921738">
        <w:rPr>
          <w:i/>
          <w:spacing w:val="-1"/>
          <w:sz w:val="20"/>
        </w:rPr>
        <w:t xml:space="preserve"> </w:t>
      </w:r>
      <w:r w:rsidRPr="00921738">
        <w:rPr>
          <w:i/>
          <w:sz w:val="20"/>
        </w:rPr>
        <w:t>fakulty EU, na</w:t>
      </w:r>
      <w:r w:rsidRPr="00921738">
        <w:rPr>
          <w:i/>
          <w:spacing w:val="-2"/>
          <w:sz w:val="20"/>
        </w:rPr>
        <w:t xml:space="preserve"> </w:t>
      </w:r>
      <w:r w:rsidRPr="00921738">
        <w:rPr>
          <w:i/>
          <w:sz w:val="20"/>
        </w:rPr>
        <w:t>ktorú</w:t>
      </w:r>
      <w:r w:rsidRPr="00921738">
        <w:rPr>
          <w:i/>
          <w:spacing w:val="54"/>
          <w:sz w:val="20"/>
        </w:rPr>
        <w:t xml:space="preserve"> </w:t>
      </w:r>
      <w:r w:rsidRPr="00921738">
        <w:rPr>
          <w:i/>
          <w:sz w:val="20"/>
        </w:rPr>
        <w:t>si</w:t>
      </w:r>
      <w:r w:rsidRPr="00921738">
        <w:rPr>
          <w:i/>
          <w:spacing w:val="1"/>
          <w:sz w:val="20"/>
        </w:rPr>
        <w:t xml:space="preserve"> </w:t>
      </w:r>
      <w:r w:rsidRPr="00921738">
        <w:rPr>
          <w:i/>
          <w:sz w:val="20"/>
        </w:rPr>
        <w:t>uchádzač podáva</w:t>
      </w:r>
      <w:r w:rsidRPr="00921738">
        <w:rPr>
          <w:i/>
          <w:spacing w:val="-1"/>
          <w:sz w:val="20"/>
        </w:rPr>
        <w:t xml:space="preserve"> </w:t>
      </w:r>
      <w:r w:rsidRPr="00921738">
        <w:rPr>
          <w:i/>
          <w:sz w:val="20"/>
        </w:rPr>
        <w:t>prihlášku na štúdium.</w:t>
      </w:r>
    </w:p>
    <w:p w14:paraId="754D1C60" w14:textId="77777777" w:rsidR="00C52F97" w:rsidRPr="005404E4" w:rsidRDefault="00C52F97">
      <w:pPr>
        <w:pStyle w:val="Zkladntext"/>
        <w:rPr>
          <w:i/>
          <w:sz w:val="20"/>
        </w:rPr>
      </w:pPr>
    </w:p>
    <w:p w14:paraId="6D792034" w14:textId="77777777" w:rsidR="00C52F97" w:rsidRPr="005404E4" w:rsidRDefault="00CA3670">
      <w:pPr>
        <w:pStyle w:val="Zkladntext"/>
        <w:spacing w:before="1"/>
        <w:rPr>
          <w:i/>
          <w:sz w:val="15"/>
        </w:rPr>
      </w:pPr>
      <w:r w:rsidRPr="005404E4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4BE047" wp14:editId="25E7CFEC">
                <wp:simplePos x="0" y="0"/>
                <wp:positionH relativeFrom="page">
                  <wp:posOffset>827405</wp:posOffset>
                </wp:positionH>
                <wp:positionV relativeFrom="paragraph">
                  <wp:posOffset>125730</wp:posOffset>
                </wp:positionV>
                <wp:extent cx="1829435" cy="762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5AE5" id="docshape10" o:spid="_x0000_s1026" style="position:absolute;margin-left:65.15pt;margin-top:9.9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AD55B48" w14:textId="77777777" w:rsidR="00C52F97" w:rsidRPr="005404E4" w:rsidRDefault="00CA3670">
      <w:pPr>
        <w:spacing w:before="109"/>
        <w:ind w:left="203"/>
        <w:rPr>
          <w:i/>
          <w:sz w:val="18"/>
        </w:rPr>
      </w:pPr>
      <w:r w:rsidRPr="005404E4">
        <w:rPr>
          <w:position w:val="5"/>
          <w:sz w:val="12"/>
        </w:rPr>
        <w:t>1</w:t>
      </w:r>
      <w:r w:rsidRPr="005404E4">
        <w:rPr>
          <w:spacing w:val="9"/>
          <w:position w:val="5"/>
          <w:sz w:val="12"/>
        </w:rPr>
        <w:t xml:space="preserve"> </w:t>
      </w:r>
      <w:r w:rsidRPr="005404E4">
        <w:rPr>
          <w:i/>
          <w:color w:val="221F1F"/>
          <w:sz w:val="18"/>
        </w:rPr>
        <w:t>Označiť</w:t>
      </w:r>
      <w:r w:rsidRPr="005404E4">
        <w:rPr>
          <w:i/>
          <w:color w:val="221F1F"/>
          <w:spacing w:val="-3"/>
          <w:sz w:val="18"/>
        </w:rPr>
        <w:t xml:space="preserve"> </w:t>
      </w:r>
      <w:r w:rsidRPr="005404E4">
        <w:rPr>
          <w:i/>
          <w:color w:val="221F1F"/>
          <w:sz w:val="18"/>
        </w:rPr>
        <w:t>jednu</w:t>
      </w:r>
      <w:r w:rsidRPr="005404E4">
        <w:rPr>
          <w:i/>
          <w:color w:val="221F1F"/>
          <w:spacing w:val="-5"/>
          <w:sz w:val="18"/>
        </w:rPr>
        <w:t xml:space="preserve"> </w:t>
      </w:r>
      <w:r w:rsidRPr="005404E4">
        <w:rPr>
          <w:i/>
          <w:color w:val="221F1F"/>
          <w:sz w:val="18"/>
        </w:rPr>
        <w:t>z</w:t>
      </w:r>
      <w:r w:rsidRPr="005404E4">
        <w:rPr>
          <w:i/>
          <w:color w:val="221F1F"/>
          <w:spacing w:val="-2"/>
          <w:sz w:val="18"/>
        </w:rPr>
        <w:t xml:space="preserve"> </w:t>
      </w:r>
      <w:r w:rsidRPr="005404E4">
        <w:rPr>
          <w:i/>
          <w:color w:val="221F1F"/>
          <w:sz w:val="18"/>
        </w:rPr>
        <w:t>uvedených</w:t>
      </w:r>
      <w:r w:rsidRPr="005404E4">
        <w:rPr>
          <w:i/>
          <w:color w:val="221F1F"/>
          <w:spacing w:val="-3"/>
          <w:sz w:val="18"/>
        </w:rPr>
        <w:t xml:space="preserve"> </w:t>
      </w:r>
      <w:r w:rsidRPr="005404E4">
        <w:rPr>
          <w:i/>
          <w:color w:val="221F1F"/>
          <w:sz w:val="18"/>
        </w:rPr>
        <w:t>možností</w:t>
      </w:r>
    </w:p>
    <w:p w14:paraId="461BC4AE" w14:textId="77777777" w:rsidR="00C52F97" w:rsidRPr="005404E4" w:rsidRDefault="00CA3670">
      <w:pPr>
        <w:spacing w:before="1"/>
        <w:ind w:left="203"/>
        <w:rPr>
          <w:i/>
          <w:sz w:val="18"/>
        </w:rPr>
      </w:pPr>
      <w:r w:rsidRPr="005404E4">
        <w:rPr>
          <w:position w:val="5"/>
          <w:sz w:val="12"/>
        </w:rPr>
        <w:t>2</w:t>
      </w:r>
      <w:r w:rsidRPr="005404E4">
        <w:rPr>
          <w:spacing w:val="9"/>
          <w:position w:val="5"/>
          <w:sz w:val="12"/>
        </w:rPr>
        <w:t xml:space="preserve"> </w:t>
      </w:r>
      <w:r w:rsidRPr="005404E4">
        <w:rPr>
          <w:i/>
          <w:color w:val="221F1F"/>
          <w:sz w:val="18"/>
        </w:rPr>
        <w:t>Konkrétne</w:t>
      </w:r>
      <w:r w:rsidRPr="005404E4">
        <w:rPr>
          <w:i/>
          <w:color w:val="221F1F"/>
          <w:spacing w:val="-4"/>
          <w:sz w:val="18"/>
        </w:rPr>
        <w:t xml:space="preserve"> </w:t>
      </w:r>
      <w:r w:rsidRPr="005404E4">
        <w:rPr>
          <w:i/>
          <w:color w:val="221F1F"/>
          <w:sz w:val="18"/>
        </w:rPr>
        <w:t>znevýhodnenie</w:t>
      </w:r>
      <w:r w:rsidRPr="005404E4">
        <w:rPr>
          <w:i/>
          <w:color w:val="221F1F"/>
          <w:spacing w:val="-5"/>
          <w:sz w:val="18"/>
        </w:rPr>
        <w:t xml:space="preserve"> </w:t>
      </w:r>
      <w:r w:rsidRPr="005404E4">
        <w:rPr>
          <w:i/>
          <w:color w:val="221F1F"/>
          <w:sz w:val="18"/>
        </w:rPr>
        <w:t>podčiarknite</w:t>
      </w:r>
    </w:p>
    <w:sectPr w:rsidR="00C52F97" w:rsidRPr="005404E4" w:rsidSect="005404E4">
      <w:headerReference w:type="default" r:id="rId7"/>
      <w:type w:val="continuous"/>
      <w:pgSz w:w="11910" w:h="16840"/>
      <w:pgMar w:top="1843" w:right="116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8788" w14:textId="77777777" w:rsidR="006773E5" w:rsidRDefault="006773E5" w:rsidP="005404E4">
      <w:r>
        <w:separator/>
      </w:r>
    </w:p>
  </w:endnote>
  <w:endnote w:type="continuationSeparator" w:id="0">
    <w:p w14:paraId="36BCDC2F" w14:textId="77777777" w:rsidR="006773E5" w:rsidRDefault="006773E5" w:rsidP="0054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F771" w14:textId="77777777" w:rsidR="006773E5" w:rsidRDefault="006773E5" w:rsidP="005404E4">
      <w:r>
        <w:separator/>
      </w:r>
    </w:p>
  </w:footnote>
  <w:footnote w:type="continuationSeparator" w:id="0">
    <w:p w14:paraId="77E8DB1C" w14:textId="77777777" w:rsidR="006773E5" w:rsidRDefault="006773E5" w:rsidP="0054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5404E4" w:rsidRPr="005404E4" w14:paraId="2217ED2D" w14:textId="77777777" w:rsidTr="005404E4">
      <w:tc>
        <w:tcPr>
          <w:tcW w:w="9639" w:type="dxa"/>
        </w:tcPr>
        <w:p w14:paraId="790B8317" w14:textId="28108826" w:rsidR="005404E4" w:rsidRPr="005404E4" w:rsidRDefault="005404E4" w:rsidP="005404E4">
          <w:pPr>
            <w:jc w:val="center"/>
            <w:rPr>
              <w:b/>
              <w:sz w:val="28"/>
            </w:rPr>
          </w:pPr>
          <w:r w:rsidRPr="005404E4">
            <w:rPr>
              <w:noProof/>
            </w:rPr>
            <w:drawing>
              <wp:anchor distT="0" distB="0" distL="0" distR="0" simplePos="0" relativeHeight="251659264" behindDoc="0" locked="0" layoutInCell="1" allowOverlap="1" wp14:anchorId="57F74357" wp14:editId="081FCD4C">
                <wp:simplePos x="0" y="0"/>
                <wp:positionH relativeFrom="margin">
                  <wp:posOffset>43567</wp:posOffset>
                </wp:positionH>
                <wp:positionV relativeFrom="paragraph">
                  <wp:posOffset>-2285</wp:posOffset>
                </wp:positionV>
                <wp:extent cx="631190" cy="630555"/>
                <wp:effectExtent l="0" t="0" r="0" b="0"/>
                <wp:wrapNone/>
                <wp:docPr id="1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63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404E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466DBD1" wp14:editId="159F798B">
                <wp:simplePos x="0" y="0"/>
                <wp:positionH relativeFrom="column">
                  <wp:posOffset>5251616</wp:posOffset>
                </wp:positionH>
                <wp:positionV relativeFrom="paragraph">
                  <wp:posOffset>-11990</wp:posOffset>
                </wp:positionV>
                <wp:extent cx="620395" cy="630555"/>
                <wp:effectExtent l="0" t="0" r="8255" b="0"/>
                <wp:wrapNone/>
                <wp:docPr id="13" name="Obrázo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404E4">
            <w:rPr>
              <w:b/>
              <w:sz w:val="28"/>
            </w:rPr>
            <w:t>EKONOMICKÁ UNIVERZITA V BRATISLAVE</w:t>
          </w:r>
        </w:p>
        <w:p w14:paraId="49B102F7" w14:textId="77777777" w:rsidR="005404E4" w:rsidRPr="005404E4" w:rsidRDefault="005404E4" w:rsidP="005404E4">
          <w:pPr>
            <w:pStyle w:val="Nadpis4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5404E4">
            <w:rPr>
              <w:rFonts w:ascii="Times New Roman" w:hAnsi="Times New Roman" w:cs="Times New Roman"/>
              <w:color w:val="auto"/>
            </w:rPr>
            <w:t>Fakulta hospodárskej informatiky</w:t>
          </w:r>
        </w:p>
        <w:p w14:paraId="6A631AA4" w14:textId="77777777" w:rsidR="005404E4" w:rsidRPr="005404E4" w:rsidRDefault="005404E4" w:rsidP="005404E4">
          <w:pPr>
            <w:jc w:val="center"/>
          </w:pPr>
          <w:r w:rsidRPr="005404E4">
            <w:rPr>
              <w:sz w:val="28"/>
            </w:rPr>
            <w:t>Dolnozemská cesta 1, 852 35 Bratislava</w:t>
          </w:r>
        </w:p>
      </w:tc>
    </w:tr>
  </w:tbl>
  <w:p w14:paraId="6E1CFF6D" w14:textId="094E9E03" w:rsidR="005404E4" w:rsidRDefault="005404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3BD"/>
    <w:multiLevelType w:val="hybridMultilevel"/>
    <w:tmpl w:val="69E013EC"/>
    <w:lvl w:ilvl="0" w:tplc="C304F828">
      <w:start w:val="1"/>
      <w:numFmt w:val="lowerLetter"/>
      <w:lvlText w:val="%1)"/>
      <w:lvlJc w:val="left"/>
      <w:pPr>
        <w:ind w:left="77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2"/>
        <w:szCs w:val="22"/>
        <w:lang w:val="sk-SK" w:eastAsia="en-US" w:bidi="ar-SA"/>
      </w:rPr>
    </w:lvl>
    <w:lvl w:ilvl="1" w:tplc="9DAC5D54">
      <w:numFmt w:val="bullet"/>
      <w:lvlText w:val="•"/>
      <w:lvlJc w:val="left"/>
      <w:pPr>
        <w:ind w:left="1666" w:hanging="567"/>
      </w:pPr>
      <w:rPr>
        <w:rFonts w:hint="default"/>
        <w:lang w:val="sk-SK" w:eastAsia="en-US" w:bidi="ar-SA"/>
      </w:rPr>
    </w:lvl>
    <w:lvl w:ilvl="2" w:tplc="B386B47C">
      <w:numFmt w:val="bullet"/>
      <w:lvlText w:val="•"/>
      <w:lvlJc w:val="left"/>
      <w:pPr>
        <w:ind w:left="2553" w:hanging="567"/>
      </w:pPr>
      <w:rPr>
        <w:rFonts w:hint="default"/>
        <w:lang w:val="sk-SK" w:eastAsia="en-US" w:bidi="ar-SA"/>
      </w:rPr>
    </w:lvl>
    <w:lvl w:ilvl="3" w:tplc="74C29876">
      <w:numFmt w:val="bullet"/>
      <w:lvlText w:val="•"/>
      <w:lvlJc w:val="left"/>
      <w:pPr>
        <w:ind w:left="3439" w:hanging="567"/>
      </w:pPr>
      <w:rPr>
        <w:rFonts w:hint="default"/>
        <w:lang w:val="sk-SK" w:eastAsia="en-US" w:bidi="ar-SA"/>
      </w:rPr>
    </w:lvl>
    <w:lvl w:ilvl="4" w:tplc="870418D0">
      <w:numFmt w:val="bullet"/>
      <w:lvlText w:val="•"/>
      <w:lvlJc w:val="left"/>
      <w:pPr>
        <w:ind w:left="4326" w:hanging="567"/>
      </w:pPr>
      <w:rPr>
        <w:rFonts w:hint="default"/>
        <w:lang w:val="sk-SK" w:eastAsia="en-US" w:bidi="ar-SA"/>
      </w:rPr>
    </w:lvl>
    <w:lvl w:ilvl="5" w:tplc="4D960894">
      <w:numFmt w:val="bullet"/>
      <w:lvlText w:val="•"/>
      <w:lvlJc w:val="left"/>
      <w:pPr>
        <w:ind w:left="5213" w:hanging="567"/>
      </w:pPr>
      <w:rPr>
        <w:rFonts w:hint="default"/>
        <w:lang w:val="sk-SK" w:eastAsia="en-US" w:bidi="ar-SA"/>
      </w:rPr>
    </w:lvl>
    <w:lvl w:ilvl="6" w:tplc="697EA03E">
      <w:numFmt w:val="bullet"/>
      <w:lvlText w:val="•"/>
      <w:lvlJc w:val="left"/>
      <w:pPr>
        <w:ind w:left="6099" w:hanging="567"/>
      </w:pPr>
      <w:rPr>
        <w:rFonts w:hint="default"/>
        <w:lang w:val="sk-SK" w:eastAsia="en-US" w:bidi="ar-SA"/>
      </w:rPr>
    </w:lvl>
    <w:lvl w:ilvl="7" w:tplc="EF80B67C">
      <w:numFmt w:val="bullet"/>
      <w:lvlText w:val="•"/>
      <w:lvlJc w:val="left"/>
      <w:pPr>
        <w:ind w:left="6986" w:hanging="567"/>
      </w:pPr>
      <w:rPr>
        <w:rFonts w:hint="default"/>
        <w:lang w:val="sk-SK" w:eastAsia="en-US" w:bidi="ar-SA"/>
      </w:rPr>
    </w:lvl>
    <w:lvl w:ilvl="8" w:tplc="5B0E90E0">
      <w:numFmt w:val="bullet"/>
      <w:lvlText w:val="•"/>
      <w:lvlJc w:val="left"/>
      <w:pPr>
        <w:ind w:left="7873" w:hanging="567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97"/>
    <w:rsid w:val="000251E4"/>
    <w:rsid w:val="001136B5"/>
    <w:rsid w:val="002746B9"/>
    <w:rsid w:val="00525F71"/>
    <w:rsid w:val="005404E4"/>
    <w:rsid w:val="006773E5"/>
    <w:rsid w:val="00921738"/>
    <w:rsid w:val="00BC63AF"/>
    <w:rsid w:val="00BF2702"/>
    <w:rsid w:val="00C52F97"/>
    <w:rsid w:val="00CA3670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13C5"/>
  <w15:docId w15:val="{CF083971-7B31-4E17-B3F8-B51107D6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203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404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213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"/>
      <w:ind w:left="770" w:right="141" w:hanging="567"/>
    </w:pPr>
  </w:style>
  <w:style w:type="paragraph" w:customStyle="1" w:styleId="TableParagraph">
    <w:name w:val="Table Paragraph"/>
    <w:basedOn w:val="Normlny"/>
    <w:uiPriority w:val="1"/>
    <w:qFormat/>
    <w:pPr>
      <w:spacing w:line="233" w:lineRule="exact"/>
      <w:ind w:left="200"/>
    </w:pPr>
  </w:style>
  <w:style w:type="paragraph" w:styleId="Hlavika">
    <w:name w:val="header"/>
    <w:basedOn w:val="Normlny"/>
    <w:link w:val="HlavikaChar"/>
    <w:uiPriority w:val="99"/>
    <w:unhideWhenUsed/>
    <w:rsid w:val="005404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4E4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5404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4E4"/>
    <w:rPr>
      <w:rFonts w:ascii="Times New Roman" w:eastAsia="Times New Roman" w:hAnsi="Times New Roman" w:cs="Times New Roman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404E4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Anna Strešňáková | prodekanka FHI EU v Bratislave</cp:lastModifiedBy>
  <cp:revision>3</cp:revision>
  <dcterms:created xsi:type="dcterms:W3CDTF">2022-01-31T21:22:00Z</dcterms:created>
  <dcterms:modified xsi:type="dcterms:W3CDTF">2022-01-31T21:31:00Z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