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19" w:rsidRDefault="00373619" w:rsidP="00B750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606578" cy="1247775"/>
            <wp:effectExtent l="0" t="0" r="0" b="0"/>
            <wp:docPr id="1" name="Obrázok 1" descr="http://www.ymmf.hu/sites/default/files/images/ceep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mmf.hu/sites/default/files/images/ceepu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81" cy="125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19" w:rsidRDefault="00373619" w:rsidP="002D04C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2D04C4" w:rsidRPr="00887297" w:rsidRDefault="00A56B8F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Prihlasovanie na </w:t>
      </w:r>
      <w:bookmarkStart w:id="0" w:name="_GoBack"/>
      <w:bookmarkEnd w:id="0"/>
      <w:r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mobi</w:t>
      </w:r>
      <w:r w:rsidR="00AD52F8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</w:t>
      </w:r>
      <w:r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ity </w:t>
      </w:r>
      <w:r w:rsidR="002D04C4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rámci štipendijného programu CEEPUS pre</w:t>
      </w:r>
      <w:r w:rsidR="00220A56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študentov na</w:t>
      </w:r>
      <w:r w:rsidR="006A1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akademický rok 2021</w:t>
      </w:r>
      <w:r w:rsidR="002D04C4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</w:t>
      </w:r>
      <w:r w:rsidR="006A1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22</w:t>
      </w:r>
      <w:r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bolo otvorené</w:t>
      </w:r>
      <w:r w:rsidR="002D04C4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2D04C4" w:rsidRPr="00887297" w:rsidRDefault="002D04C4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D04C4" w:rsidRDefault="00A56B8F" w:rsidP="002D04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Študenti sa môžu uchádzať o</w:t>
      </w:r>
      <w:r w:rsidR="001B71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 štipendijný pobyt</w:t>
      </w:r>
      <w:r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1129EE"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v rámci siete AMADEUS</w:t>
      </w:r>
      <w:r w:rsidR="00A95CCB"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7376F9"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–</w:t>
      </w:r>
      <w:r w:rsidR="00A95CCB"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6A14D3" w:rsidRPr="006A14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CIII-AT-0068-17-2122</w:t>
      </w:r>
      <w:r w:rsidR="006A14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Pr="0088729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na nasledovných univerzitách:</w:t>
      </w:r>
    </w:p>
    <w:p w:rsidR="00CE4A78" w:rsidRDefault="00CE4A78" w:rsidP="002D04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1407"/>
        <w:gridCol w:w="1153"/>
        <w:gridCol w:w="1394"/>
        <w:gridCol w:w="1110"/>
      </w:tblGrid>
      <w:tr w:rsidR="00DB2FD4" w:rsidTr="00DB2FD4">
        <w:trPr>
          <w:trHeight w:val="336"/>
        </w:trPr>
        <w:tc>
          <w:tcPr>
            <w:tcW w:w="4200" w:type="dxa"/>
            <w:vAlign w:val="center"/>
          </w:tcPr>
          <w:p w:rsidR="00DB2FD4" w:rsidRPr="00CE4A78" w:rsidRDefault="00DB2FD4" w:rsidP="00DB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E4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Univerzita</w:t>
            </w:r>
          </w:p>
        </w:tc>
        <w:tc>
          <w:tcPr>
            <w:tcW w:w="1276" w:type="dxa"/>
            <w:vAlign w:val="center"/>
          </w:tcPr>
          <w:p w:rsidR="00DB2FD4" w:rsidRPr="00E0686B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Semestrálny pobyt</w:t>
            </w:r>
          </w:p>
        </w:tc>
        <w:tc>
          <w:tcPr>
            <w:tcW w:w="1168" w:type="dxa"/>
            <w:vAlign w:val="center"/>
          </w:tcPr>
          <w:p w:rsidR="00DB2FD4" w:rsidRPr="00E0686B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E0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miest</w:t>
            </w:r>
          </w:p>
        </w:tc>
        <w:tc>
          <w:tcPr>
            <w:tcW w:w="1394" w:type="dxa"/>
            <w:vAlign w:val="center"/>
          </w:tcPr>
          <w:p w:rsidR="00DB2FD4" w:rsidRPr="00E0686B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Krátkodobý pobyt</w:t>
            </w:r>
          </w:p>
        </w:tc>
        <w:tc>
          <w:tcPr>
            <w:tcW w:w="1123" w:type="dxa"/>
            <w:vAlign w:val="center"/>
          </w:tcPr>
          <w:p w:rsidR="00DB2FD4" w:rsidRPr="00E0686B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miest</w:t>
            </w:r>
          </w:p>
        </w:tc>
      </w:tr>
      <w:tr w:rsidR="00DB2FD4" w:rsidTr="00DB2FD4">
        <w:trPr>
          <w:trHeight w:val="567"/>
        </w:trPr>
        <w:tc>
          <w:tcPr>
            <w:tcW w:w="4200" w:type="dxa"/>
            <w:vAlign w:val="center"/>
          </w:tcPr>
          <w:p w:rsidR="003E6609" w:rsidRPr="003E6609" w:rsidRDefault="003E6609" w:rsidP="003E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</w:pPr>
            <w:r w:rsidRPr="003E66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University of </w:t>
            </w:r>
            <w:proofErr w:type="spellStart"/>
            <w:r w:rsidRPr="003E66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Zagreb</w:t>
            </w:r>
            <w:proofErr w:type="spellEnd"/>
          </w:p>
          <w:p w:rsidR="00DB2FD4" w:rsidRPr="006A14D3" w:rsidRDefault="003E6609" w:rsidP="003E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sk-SK"/>
              </w:rPr>
            </w:pPr>
            <w:proofErr w:type="spellStart"/>
            <w:r w:rsidRPr="003E66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Faculty</w:t>
            </w:r>
            <w:proofErr w:type="spellEnd"/>
            <w:r w:rsidRPr="003E66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of Economics &amp; Business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Croatia</w:t>
            </w:r>
            <w:proofErr w:type="spellEnd"/>
          </w:p>
        </w:tc>
        <w:tc>
          <w:tcPr>
            <w:tcW w:w="1276" w:type="dxa"/>
            <w:vAlign w:val="center"/>
          </w:tcPr>
          <w:p w:rsidR="00DB2FD4" w:rsidRPr="003E6609" w:rsidRDefault="003E6609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mesiace</w:t>
            </w:r>
          </w:p>
        </w:tc>
        <w:tc>
          <w:tcPr>
            <w:tcW w:w="1168" w:type="dxa"/>
            <w:vAlign w:val="center"/>
          </w:tcPr>
          <w:p w:rsidR="00DB2FD4" w:rsidRPr="003E6609" w:rsidRDefault="003E6609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študent</w:t>
            </w:r>
          </w:p>
        </w:tc>
        <w:tc>
          <w:tcPr>
            <w:tcW w:w="1394" w:type="dxa"/>
            <w:vAlign w:val="center"/>
          </w:tcPr>
          <w:p w:rsidR="00DB2FD4" w:rsidRPr="003E6609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23" w:type="dxa"/>
            <w:vAlign w:val="center"/>
          </w:tcPr>
          <w:p w:rsidR="00DB2FD4" w:rsidRPr="003E6609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B2FD4" w:rsidTr="00DB2FD4">
        <w:trPr>
          <w:trHeight w:val="1047"/>
        </w:trPr>
        <w:tc>
          <w:tcPr>
            <w:tcW w:w="4200" w:type="dxa"/>
            <w:vAlign w:val="center"/>
          </w:tcPr>
          <w:p w:rsidR="003E6609" w:rsidRPr="003E6609" w:rsidRDefault="003E6609" w:rsidP="003E66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University of Sarajevo</w:t>
            </w:r>
          </w:p>
          <w:p w:rsidR="00DB2FD4" w:rsidRPr="006A14D3" w:rsidRDefault="003E6609" w:rsidP="003E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sk-SK"/>
              </w:rPr>
            </w:pPr>
            <w:proofErr w:type="spellStart"/>
            <w:r w:rsidRPr="003E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School</w:t>
            </w:r>
            <w:proofErr w:type="spellEnd"/>
            <w:r w:rsidRPr="003E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E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</w:t>
            </w:r>
            <w:proofErr w:type="spellEnd"/>
            <w:r w:rsidRPr="003E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Economics and Business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E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Bosnia</w:t>
            </w:r>
            <w:proofErr w:type="spellEnd"/>
            <w:r w:rsidRPr="003E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Pr="003E6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Herzegovina</w:t>
            </w:r>
            <w:proofErr w:type="spellEnd"/>
          </w:p>
        </w:tc>
        <w:tc>
          <w:tcPr>
            <w:tcW w:w="1276" w:type="dxa"/>
            <w:vAlign w:val="center"/>
          </w:tcPr>
          <w:p w:rsidR="00DB2FD4" w:rsidRPr="003E6609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68" w:type="dxa"/>
            <w:vAlign w:val="center"/>
          </w:tcPr>
          <w:p w:rsidR="00DB2FD4" w:rsidRPr="003E6609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94" w:type="dxa"/>
            <w:vAlign w:val="center"/>
          </w:tcPr>
          <w:p w:rsidR="00DB2FD4" w:rsidRPr="003E6609" w:rsidRDefault="003E6609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mesiac</w:t>
            </w:r>
          </w:p>
        </w:tc>
        <w:tc>
          <w:tcPr>
            <w:tcW w:w="1123" w:type="dxa"/>
            <w:vAlign w:val="center"/>
          </w:tcPr>
          <w:p w:rsidR="00DB2FD4" w:rsidRPr="003E6609" w:rsidRDefault="00DB2FD4" w:rsidP="00DB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E6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študent</w:t>
            </w:r>
          </w:p>
        </w:tc>
      </w:tr>
    </w:tbl>
    <w:p w:rsidR="002D04C4" w:rsidRPr="00887297" w:rsidRDefault="002D04C4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AD52F8" w:rsidRPr="00887297" w:rsidRDefault="00A56B8F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Záujemcovia </w:t>
      </w:r>
      <w:r w:rsidR="001B7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si musia vytvoriť prihlášku </w:t>
      </w:r>
      <w:r w:rsidR="000C381D"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</w:t>
      </w:r>
      <w:r w:rsidR="001129EE"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nasledovnom linku</w:t>
      </w:r>
      <w:r w:rsidR="00AD52F8"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:</w:t>
      </w:r>
      <w:r w:rsidR="000C381D"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hyperlink r:id="rId6" w:anchor="nbb" w:history="1">
        <w:r w:rsidR="00AD52F8" w:rsidRPr="0088729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https://www.ceepus.info/login/register_short.aspx#nbb</w:t>
        </w:r>
      </w:hyperlink>
      <w:r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95CCB" w:rsidRPr="00BB7B5B" w:rsidRDefault="00A56B8F" w:rsidP="00E740EA">
      <w:pPr>
        <w:pStyle w:val="Nadpis4"/>
        <w:jc w:val="both"/>
      </w:pPr>
      <w:r w:rsidRPr="00887297">
        <w:rPr>
          <w:color w:val="000000"/>
        </w:rPr>
        <w:t xml:space="preserve">K prihláseniu je </w:t>
      </w:r>
      <w:r w:rsidR="002D04C4" w:rsidRPr="00887297">
        <w:rPr>
          <w:color w:val="000000"/>
        </w:rPr>
        <w:t xml:space="preserve">potrebné doložiť </w:t>
      </w:r>
      <w:r w:rsidR="00A95CCB" w:rsidRPr="00887297">
        <w:rPr>
          <w:color w:val="000000"/>
        </w:rPr>
        <w:t>nasledovné dokumenty</w:t>
      </w:r>
      <w:r w:rsidR="00887297" w:rsidRPr="00887297">
        <w:rPr>
          <w:b w:val="0"/>
          <w:bCs w:val="0"/>
          <w:color w:val="000000"/>
        </w:rPr>
        <w:t xml:space="preserve">, ktoré je potrebné zaslať </w:t>
      </w:r>
      <w:r w:rsidR="004C1DC8">
        <w:rPr>
          <w:b w:val="0"/>
          <w:bCs w:val="0"/>
          <w:color w:val="000000"/>
        </w:rPr>
        <w:t>e-mailom</w:t>
      </w:r>
      <w:r w:rsidR="00BD02C0" w:rsidRPr="000F39B1">
        <w:rPr>
          <w:b w:val="0"/>
          <w:bCs w:val="0"/>
        </w:rPr>
        <w:t xml:space="preserve"> </w:t>
      </w:r>
      <w:r w:rsidR="00BD02C0" w:rsidRPr="000F39B1">
        <w:rPr>
          <w:bCs w:val="0"/>
        </w:rPr>
        <w:t>Mgr</w:t>
      </w:r>
      <w:r w:rsidR="00BD02C0" w:rsidRPr="00A476F9">
        <w:rPr>
          <w:bCs w:val="0"/>
          <w:color w:val="000000"/>
        </w:rPr>
        <w:t xml:space="preserve">. Veronike Lipovskej, </w:t>
      </w:r>
      <w:r w:rsidR="001F2EBC">
        <w:t>koordinátorke</w:t>
      </w:r>
      <w:r w:rsidR="00BD02C0" w:rsidRPr="00A476F9">
        <w:t xml:space="preserve"> pre stáže a učiteľské a zamestnanecké mobility</w:t>
      </w:r>
      <w:r w:rsidR="003454C4">
        <w:t xml:space="preserve"> </w:t>
      </w:r>
      <w:r w:rsidR="003454C4" w:rsidRPr="003454C4">
        <w:rPr>
          <w:u w:val="single"/>
        </w:rPr>
        <w:t>najneskôr</w:t>
      </w:r>
      <w:r w:rsidR="00887297" w:rsidRPr="003454C4">
        <w:rPr>
          <w:i/>
          <w:color w:val="000000"/>
          <w:u w:val="single"/>
        </w:rPr>
        <w:t xml:space="preserve"> </w:t>
      </w:r>
      <w:r w:rsidR="001B65DF">
        <w:rPr>
          <w:u w:val="single"/>
        </w:rPr>
        <w:t>do pondelka</w:t>
      </w:r>
      <w:r w:rsidR="00887297" w:rsidRPr="00BB7B5B">
        <w:rPr>
          <w:u w:val="single"/>
        </w:rPr>
        <w:t xml:space="preserve"> </w:t>
      </w:r>
      <w:r w:rsidR="006A14D3">
        <w:rPr>
          <w:bCs w:val="0"/>
          <w:u w:val="single"/>
        </w:rPr>
        <w:t>31. mája 2021</w:t>
      </w:r>
      <w:r w:rsidR="00887297" w:rsidRPr="00BB7B5B">
        <w:rPr>
          <w:bCs w:val="0"/>
          <w:u w:val="single"/>
        </w:rPr>
        <w:t>:</w:t>
      </w:r>
    </w:p>
    <w:p w:rsidR="00A56B8F" w:rsidRPr="008938AE" w:rsidRDefault="002D04C4" w:rsidP="00A56B8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životopis </w:t>
      </w:r>
      <w:r w:rsidR="001129EE"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 CV v</w:t>
      </w: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angličtine, </w:t>
      </w:r>
    </w:p>
    <w:p w:rsidR="00A56B8F" w:rsidRPr="008938AE" w:rsidRDefault="002D04C4" w:rsidP="00A56B8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motivačný list v angličtine, </w:t>
      </w:r>
    </w:p>
    <w:p w:rsidR="00A56B8F" w:rsidRPr="008938AE" w:rsidRDefault="002D04C4" w:rsidP="00A56B8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výpis známok </w:t>
      </w:r>
      <w:r w:rsidR="006A14D3"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(vyžiadať zo študijného oddelenia) </w:t>
      </w: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(v slovenčine)</w:t>
      </w:r>
    </w:p>
    <w:p w:rsidR="002D04C4" w:rsidRPr="008938AE" w:rsidRDefault="002D04C4" w:rsidP="00A56B8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893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zaradenie</w:t>
      </w:r>
      <w:r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 ktorú uni</w:t>
      </w:r>
      <w:r w:rsidR="00A56B8F"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verzitu </w:t>
      </w:r>
      <w:r w:rsidR="00B91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A56B8F" w:rsidRPr="008938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prednostný záujem</w:t>
      </w:r>
    </w:p>
    <w:p w:rsidR="00AD52F8" w:rsidRPr="00887297" w:rsidRDefault="00AD52F8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D52F8" w:rsidRDefault="00AD52F8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Bližšie informácie nájdete na stránke:</w:t>
      </w:r>
    </w:p>
    <w:p w:rsidR="00E740EA" w:rsidRPr="00887297" w:rsidRDefault="00B91262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7" w:history="1">
        <w:r w:rsidR="00E740EA" w:rsidRPr="00E740E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https://euba.sk/medzinarodne-vztahy/odchadzajuci-studenti/mobilitne-programy/159-ceepus</w:t>
        </w:r>
      </w:hyperlink>
    </w:p>
    <w:p w:rsidR="00FA2589" w:rsidRPr="00887297" w:rsidRDefault="00B91262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8" w:history="1">
        <w:r w:rsidR="00FA2589" w:rsidRPr="0088729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www.ceepus.info</w:t>
        </w:r>
      </w:hyperlink>
      <w:r w:rsidR="00FA2589"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AD52F8" w:rsidRDefault="00B91262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9" w:history="1">
        <w:r w:rsidR="00FA2589" w:rsidRPr="0088729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https://ceepus.saia.sk/</w:t>
        </w:r>
      </w:hyperlink>
      <w:r w:rsidR="00AD52F8" w:rsidRPr="008872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E740EA" w:rsidRPr="00887297" w:rsidRDefault="00B91262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10" w:history="1">
        <w:r w:rsidR="00E740EA" w:rsidRPr="00E740E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https://ceepus.saia.sk/sk/main/prakticke-informacie/informacna-brozura-programu-ceepus</w:t>
        </w:r>
      </w:hyperlink>
    </w:p>
    <w:p w:rsidR="00A95CCB" w:rsidRPr="00887297" w:rsidRDefault="00A95CCB" w:rsidP="00E74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454C4" w:rsidRPr="003454C4" w:rsidRDefault="003454C4" w:rsidP="00345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Študenti</w:t>
      </w:r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 ktorí sa plánujú hlásiť na pobyt mimo schválených sietí (tzv. "</w:t>
      </w:r>
      <w:proofErr w:type="spellStart"/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freemoveri</w:t>
      </w:r>
      <w:proofErr w:type="spellEnd"/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") sa budú môcť prihlasovať na pobyt od 1. júla 2021 priebežne do 30. novembra 2021.</w:t>
      </w:r>
    </w:p>
    <w:p w:rsidR="0044606B" w:rsidRDefault="0044606B" w:rsidP="00345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454C4" w:rsidRDefault="003454C4" w:rsidP="00345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 prípade záujmu o štipendijný pobyt v kategórii </w:t>
      </w:r>
      <w:proofErr w:type="spellStart"/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</w:t>
      </w:r>
      <w:proofErr w:type="spellEnd"/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 zimnom semestri sa odporúča záujemcom, aby si vytvo</w:t>
      </w:r>
      <w:r w:rsidR="00EF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rili prihlášku v priebehu júla.</w:t>
      </w:r>
    </w:p>
    <w:p w:rsidR="008938AE" w:rsidRPr="003454C4" w:rsidRDefault="008938AE" w:rsidP="00345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2D04C4" w:rsidRPr="003454C4" w:rsidRDefault="003454C4" w:rsidP="00345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Česká republika, Poľsko a Rakúsko v zimnom s</w:t>
      </w:r>
      <w:r w:rsidR="00446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emestri </w:t>
      </w:r>
      <w:proofErr w:type="spellStart"/>
      <w:r w:rsidR="00446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freemoverov</w:t>
      </w:r>
      <w:proofErr w:type="spellEnd"/>
      <w:r w:rsidR="00446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neprijímajú</w:t>
      </w:r>
      <w:r w:rsidRPr="0034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</w:p>
    <w:sectPr w:rsidR="002D04C4" w:rsidRPr="0034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6047"/>
    <w:multiLevelType w:val="hybridMultilevel"/>
    <w:tmpl w:val="5254CCA6"/>
    <w:lvl w:ilvl="0" w:tplc="78BAF4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A5180"/>
    <w:multiLevelType w:val="hybridMultilevel"/>
    <w:tmpl w:val="AE602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2DD9"/>
    <w:multiLevelType w:val="hybridMultilevel"/>
    <w:tmpl w:val="47C82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C4"/>
    <w:rsid w:val="000568C5"/>
    <w:rsid w:val="000B2A42"/>
    <w:rsid w:val="000C381D"/>
    <w:rsid w:val="001129EE"/>
    <w:rsid w:val="001B65DF"/>
    <w:rsid w:val="001B714C"/>
    <w:rsid w:val="001F2EBC"/>
    <w:rsid w:val="0020595D"/>
    <w:rsid w:val="00220A56"/>
    <w:rsid w:val="002D04C4"/>
    <w:rsid w:val="003454C4"/>
    <w:rsid w:val="00373619"/>
    <w:rsid w:val="003E6609"/>
    <w:rsid w:val="0044606B"/>
    <w:rsid w:val="004C1DC8"/>
    <w:rsid w:val="00535982"/>
    <w:rsid w:val="00642561"/>
    <w:rsid w:val="006A14D3"/>
    <w:rsid w:val="007376F9"/>
    <w:rsid w:val="00887297"/>
    <w:rsid w:val="008938AE"/>
    <w:rsid w:val="008D2F7C"/>
    <w:rsid w:val="008F23A5"/>
    <w:rsid w:val="00923AF0"/>
    <w:rsid w:val="009B66DE"/>
    <w:rsid w:val="00A56B8F"/>
    <w:rsid w:val="00A95CCB"/>
    <w:rsid w:val="00A976F4"/>
    <w:rsid w:val="00AD52F8"/>
    <w:rsid w:val="00AD79ED"/>
    <w:rsid w:val="00B750BA"/>
    <w:rsid w:val="00B91262"/>
    <w:rsid w:val="00BB7B5B"/>
    <w:rsid w:val="00BD02C0"/>
    <w:rsid w:val="00C7054B"/>
    <w:rsid w:val="00C7379F"/>
    <w:rsid w:val="00CA56C3"/>
    <w:rsid w:val="00CB6018"/>
    <w:rsid w:val="00CD3783"/>
    <w:rsid w:val="00CE4A78"/>
    <w:rsid w:val="00D67CD9"/>
    <w:rsid w:val="00DB2FD4"/>
    <w:rsid w:val="00DE23D7"/>
    <w:rsid w:val="00E0686B"/>
    <w:rsid w:val="00E740EA"/>
    <w:rsid w:val="00EF2859"/>
    <w:rsid w:val="00F038E8"/>
    <w:rsid w:val="00F1528C"/>
    <w:rsid w:val="00F57CD2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DAFA"/>
  <w15:docId w15:val="{B236438E-4D4E-4F81-A724-7CEB3E58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887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D04C4"/>
    <w:rPr>
      <w:b/>
      <w:bCs/>
    </w:rPr>
  </w:style>
  <w:style w:type="paragraph" w:styleId="Odsekzoznamu">
    <w:name w:val="List Paragraph"/>
    <w:basedOn w:val="Normlny"/>
    <w:uiPriority w:val="34"/>
    <w:qFormat/>
    <w:rsid w:val="00A56B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6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D52F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87297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88729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ba.sk/medzinarodne-vztahy/odchadzajuci-studenti/mobilitne-programy/159-ceep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epus.info/login/register_short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eepus.saia.sk/sk/main/prakticke-informacie/informacna-brozura-programu-cee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epus.sai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omv01</dc:creator>
  <cp:lastModifiedBy>Miroslava Darnadiová | Rektorát EU v Bratislave</cp:lastModifiedBy>
  <cp:revision>3</cp:revision>
  <dcterms:created xsi:type="dcterms:W3CDTF">2021-05-06T12:58:00Z</dcterms:created>
  <dcterms:modified xsi:type="dcterms:W3CDTF">2021-05-06T12:58:00Z</dcterms:modified>
</cp:coreProperties>
</file>